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60" w:rsidRPr="005F044C" w:rsidRDefault="00095DC0" w:rsidP="002605DD">
      <w:pPr>
        <w:spacing w:after="0"/>
        <w:jc w:val="both"/>
        <w:rPr>
          <w:rFonts w:ascii="Calibri" w:hAnsi="Calibri"/>
        </w:rPr>
      </w:pPr>
      <w:r w:rsidRPr="005F044C">
        <w:rPr>
          <w:rFonts w:ascii="Calibri" w:hAnsi="Calibri"/>
        </w:rPr>
        <w:t>Alla Soprintendenza Archeologia, Belle Arti e Paesaggio</w:t>
      </w:r>
      <w:r w:rsidR="000F2EBB" w:rsidRPr="005F044C">
        <w:rPr>
          <w:rFonts w:ascii="Calibri" w:hAnsi="Calibri"/>
        </w:rPr>
        <w:t xml:space="preserve"> </w:t>
      </w:r>
      <w:r w:rsidRPr="005F044C">
        <w:rPr>
          <w:rFonts w:ascii="Calibri" w:hAnsi="Calibri"/>
        </w:rPr>
        <w:t xml:space="preserve">per la città metropolitana di </w:t>
      </w:r>
      <w:r w:rsidR="00D13060" w:rsidRPr="005F044C">
        <w:rPr>
          <w:rFonts w:ascii="Calibri" w:hAnsi="Calibri"/>
        </w:rPr>
        <w:t>Cagliari</w:t>
      </w:r>
      <w:r w:rsidR="000F2EBB" w:rsidRPr="005F044C">
        <w:rPr>
          <w:rFonts w:ascii="Calibri" w:hAnsi="Calibri"/>
        </w:rPr>
        <w:t xml:space="preserve"> </w:t>
      </w:r>
      <w:r w:rsidRPr="005F044C">
        <w:rPr>
          <w:rFonts w:ascii="Calibri" w:hAnsi="Calibri"/>
        </w:rPr>
        <w:t xml:space="preserve">e le province di </w:t>
      </w:r>
      <w:r w:rsidR="004051DD" w:rsidRPr="005F044C">
        <w:rPr>
          <w:rFonts w:ascii="Calibri" w:hAnsi="Calibri"/>
        </w:rPr>
        <w:t>Oristano e S</w:t>
      </w:r>
      <w:r w:rsidR="00D13060" w:rsidRPr="005F044C">
        <w:rPr>
          <w:rFonts w:ascii="Calibri" w:hAnsi="Calibri"/>
        </w:rPr>
        <w:t xml:space="preserve">ud Sardegna </w:t>
      </w:r>
    </w:p>
    <w:p w:rsidR="00095DC0" w:rsidRPr="00A93B98" w:rsidRDefault="00D13060" w:rsidP="002605DD">
      <w:pPr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  <w:szCs w:val="16"/>
          <w:lang w:val="fr-FR"/>
        </w:rPr>
        <w:t>mbac-sabap-ca</w:t>
      </w:r>
      <w:r w:rsidR="00095DC0" w:rsidRPr="00A93B98">
        <w:rPr>
          <w:rFonts w:ascii="Calibri" w:hAnsi="Calibri"/>
          <w:b/>
          <w:szCs w:val="16"/>
          <w:lang w:val="fr-FR"/>
        </w:rPr>
        <w:t>@mailcert.beniculturali.it</w:t>
      </w:r>
    </w:p>
    <w:p w:rsidR="00095DC0" w:rsidRPr="00A93B98" w:rsidRDefault="00095DC0" w:rsidP="002605DD">
      <w:pPr>
        <w:spacing w:after="0"/>
        <w:jc w:val="both"/>
        <w:rPr>
          <w:rFonts w:ascii="Calibri" w:hAnsi="Calibri"/>
        </w:rPr>
      </w:pPr>
    </w:p>
    <w:p w:rsidR="00095DC0" w:rsidRDefault="00095DC0" w:rsidP="002605DD">
      <w:pPr>
        <w:spacing w:after="0"/>
        <w:jc w:val="both"/>
        <w:rPr>
          <w:rFonts w:ascii="Calibri" w:hAnsi="Calibri"/>
          <w:b/>
        </w:rPr>
      </w:pPr>
      <w:r w:rsidRPr="00A93B98">
        <w:rPr>
          <w:rFonts w:ascii="Calibri" w:hAnsi="Calibri"/>
          <w:b/>
        </w:rPr>
        <w:t xml:space="preserve">Oggetto: COMUNE (PROV.), LOCALITA’, INDIRIZZO, </w:t>
      </w:r>
      <w:r w:rsidR="00C757BF" w:rsidRPr="00C757BF">
        <w:rPr>
          <w:rFonts w:ascii="Calibri" w:hAnsi="Calibri"/>
          <w:b/>
          <w:color w:val="00B050"/>
        </w:rPr>
        <w:t>DENOMINAZIONE IMMOBILE</w:t>
      </w:r>
    </w:p>
    <w:p w:rsidR="00AD7F53" w:rsidRPr="00A93B98" w:rsidRDefault="00AD7F53" w:rsidP="002605DD">
      <w:pPr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ART49</w:t>
      </w:r>
      <w:bookmarkStart w:id="0" w:name="_GoBack"/>
      <w:bookmarkEnd w:id="0"/>
    </w:p>
    <w:p w:rsidR="00A93B98" w:rsidRPr="002605DD" w:rsidRDefault="00095DC0" w:rsidP="002605DD">
      <w:pPr>
        <w:spacing w:after="0"/>
        <w:jc w:val="both"/>
        <w:rPr>
          <w:rFonts w:ascii="Calibri" w:hAnsi="Calibri"/>
          <w:u w:val="single"/>
        </w:rPr>
      </w:pPr>
      <w:r w:rsidRPr="002605DD">
        <w:rPr>
          <w:rFonts w:ascii="Calibri" w:hAnsi="Calibri"/>
          <w:szCs w:val="20"/>
          <w:u w:val="single"/>
          <w:lang w:eastAsia="it-IT"/>
        </w:rPr>
        <w:t>Istanza di autorizzazione all’affissione di manifesti e/o cartelli pubblicitari ai sensi dell’</w:t>
      </w:r>
      <w:r w:rsidRPr="009D2206">
        <w:rPr>
          <w:rFonts w:ascii="Calibri" w:hAnsi="Calibri"/>
          <w:b/>
          <w:szCs w:val="20"/>
          <w:u w:val="single"/>
          <w:lang w:eastAsia="it-IT"/>
        </w:rPr>
        <w:t>art</w:t>
      </w:r>
      <w:r w:rsidR="00F01175" w:rsidRPr="009D2206">
        <w:rPr>
          <w:rFonts w:ascii="Calibri" w:hAnsi="Calibri"/>
          <w:b/>
          <w:szCs w:val="20"/>
          <w:u w:val="single"/>
          <w:lang w:eastAsia="it-IT"/>
        </w:rPr>
        <w:t>.</w:t>
      </w:r>
      <w:r w:rsidRPr="009D2206">
        <w:rPr>
          <w:rFonts w:ascii="Calibri" w:hAnsi="Calibri"/>
          <w:b/>
          <w:szCs w:val="20"/>
          <w:u w:val="single"/>
          <w:lang w:eastAsia="it-IT"/>
        </w:rPr>
        <w:t xml:space="preserve"> 49</w:t>
      </w:r>
      <w:r w:rsidRPr="002605DD">
        <w:rPr>
          <w:rFonts w:ascii="Calibri" w:hAnsi="Calibri"/>
          <w:szCs w:val="20"/>
          <w:u w:val="single"/>
          <w:lang w:eastAsia="it-IT"/>
        </w:rPr>
        <w:t xml:space="preserve"> </w:t>
      </w:r>
      <w:r w:rsidRPr="002605DD">
        <w:rPr>
          <w:rFonts w:ascii="Calibri" w:hAnsi="Calibri"/>
          <w:u w:val="single"/>
        </w:rPr>
        <w:t>del Codice dei Beni Culturali e del Paesaggio (D.</w:t>
      </w:r>
      <w:r w:rsidR="009D2206">
        <w:rPr>
          <w:rFonts w:ascii="Calibri" w:hAnsi="Calibri"/>
          <w:u w:val="single"/>
        </w:rPr>
        <w:t xml:space="preserve"> </w:t>
      </w:r>
      <w:r w:rsidRPr="002605DD">
        <w:rPr>
          <w:rFonts w:ascii="Calibri" w:hAnsi="Calibri"/>
          <w:u w:val="single"/>
        </w:rPr>
        <w:t>Lgs. 42/2004).</w:t>
      </w:r>
    </w:p>
    <w:p w:rsidR="00095DC0" w:rsidRPr="00A93B98" w:rsidRDefault="00095DC0" w:rsidP="002605DD">
      <w:pPr>
        <w:spacing w:after="0"/>
        <w:jc w:val="both"/>
        <w:rPr>
          <w:rFonts w:ascii="Calibri" w:hAnsi="Calibri"/>
          <w:u w:val="single"/>
        </w:rPr>
      </w:pPr>
    </w:p>
    <w:p w:rsidR="002605DD" w:rsidRDefault="002605DD" w:rsidP="002605DD">
      <w:pPr>
        <w:spacing w:after="0"/>
        <w:jc w:val="both"/>
        <w:rPr>
          <w:rFonts w:ascii="Calibri" w:hAnsi="Calibri"/>
        </w:rPr>
      </w:pPr>
    </w:p>
    <w:p w:rsidR="00095DC0" w:rsidRPr="00A93B98" w:rsidRDefault="00095DC0" w:rsidP="002605DD">
      <w:pPr>
        <w:spacing w:after="0"/>
        <w:jc w:val="both"/>
        <w:rPr>
          <w:rFonts w:ascii="Calibri" w:hAnsi="Calibri"/>
        </w:rPr>
      </w:pPr>
      <w:r w:rsidRPr="00A93B98">
        <w:rPr>
          <w:rFonts w:ascii="Calibri" w:hAnsi="Calibri"/>
        </w:rPr>
        <w:t>Il Sottoscritto ….,  C.F. …. nato a …. il …., residente/domiciliato per la carica a ….., Via/Piazza …., n°…., tel …., PEC …., doc. identità n° ….. rilasciato da …. (</w:t>
      </w:r>
      <w:r w:rsidRPr="00A93B98">
        <w:rPr>
          <w:rFonts w:ascii="Calibri" w:hAnsi="Calibri"/>
          <w:u w:val="single"/>
        </w:rPr>
        <w:t>copia allegata</w:t>
      </w:r>
      <w:r w:rsidRPr="00A93B98">
        <w:rPr>
          <w:rFonts w:ascii="Calibri" w:hAnsi="Calibri"/>
        </w:rPr>
        <w:t>), in qualità di:</w:t>
      </w:r>
    </w:p>
    <w:p w:rsidR="00095DC0" w:rsidRPr="00A93B98" w:rsidRDefault="00CA5CC0" w:rsidP="002605DD">
      <w:pPr>
        <w:spacing w:after="0"/>
        <w:jc w:val="both"/>
        <w:rPr>
          <w:rFonts w:ascii="Calibri" w:hAnsi="Calibri"/>
        </w:rPr>
      </w:pPr>
      <w:r w:rsidRPr="00CA5CC0">
        <w:rPr>
          <w:noProof/>
        </w:rPr>
        <w:pict>
          <v:rect id="Rettangolo 1" o:spid="_x0000_s1032" style="position:absolute;left:0;text-align:left;margin-left:1.35pt;margin-top:5.55pt;width:9pt;height:9pt;z-index:251660288;visibility:visible;v-text-anchor:middle" wrapcoords="-3600 -1800 -3600 21600 25200 21600 25200 -1800 -36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" strokecolor="#f79646" strokeweight="2pt">
            <w10:wrap type="through"/>
          </v:rect>
        </w:pict>
      </w:r>
      <w:r w:rsidR="00095DC0" w:rsidRPr="00A93B98">
        <w:rPr>
          <w:rFonts w:ascii="Calibri" w:hAnsi="Calibri"/>
        </w:rPr>
        <w:t>proprietario;</w:t>
      </w:r>
    </w:p>
    <w:p w:rsidR="00095DC0" w:rsidRPr="00A93B98" w:rsidRDefault="00CA5CC0" w:rsidP="002605DD">
      <w:pPr>
        <w:spacing w:after="0"/>
        <w:jc w:val="both"/>
        <w:rPr>
          <w:rFonts w:ascii="Calibri" w:hAnsi="Calibri"/>
        </w:rPr>
      </w:pPr>
      <w:r w:rsidRPr="00CA5CC0">
        <w:rPr>
          <w:noProof/>
        </w:rPr>
        <w:pict>
          <v:rect id="Rettangolo 2" o:spid="_x0000_s1031" style="position:absolute;left:0;text-align:left;margin-left:1.35pt;margin-top:5.55pt;width:9pt;height:9pt;z-index:251658240;visibility:visible;v-text-anchor:middle" wrapcoords="-3600 -1800 -3600 21600 25200 21600 25200 -1800 -3600 -1800" strokecolor="#f79646" strokeweight="2pt">
            <w10:wrap type="through"/>
          </v:rect>
        </w:pict>
      </w:r>
      <w:r w:rsidR="00095DC0" w:rsidRPr="00A93B98">
        <w:rPr>
          <w:rFonts w:ascii="Calibri" w:hAnsi="Calibri"/>
        </w:rPr>
        <w:t>amministratore pro-tempore;</w:t>
      </w:r>
    </w:p>
    <w:p w:rsidR="00095DC0" w:rsidRPr="00C757BF" w:rsidRDefault="00CA5CC0" w:rsidP="002605DD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rect id="Rettangolo 5" o:spid="_x0000_s1030" style="position:absolute;left:0;text-align:left;margin-left:1.35pt;margin-top:5.55pt;width:9pt;height:9pt;z-index:251662336;visibility:visible;v-text-anchor:middle" wrapcoords="-3600 -1800 -3600 21600 25200 21600 25200 -1800 -3600 -1800" strokecolor="#f79646" strokeweight="2pt">
            <w10:wrap type="through"/>
          </v:rect>
        </w:pict>
      </w:r>
      <w:r w:rsidR="00095DC0" w:rsidRPr="00C757BF">
        <w:rPr>
          <w:rFonts w:asciiTheme="majorHAnsi" w:hAnsiTheme="majorHAnsi" w:cstheme="majorHAnsi"/>
        </w:rPr>
        <w:t>rappr</w:t>
      </w:r>
      <w:r w:rsidR="00D57ADA" w:rsidRPr="00C757BF">
        <w:rPr>
          <w:rFonts w:asciiTheme="majorHAnsi" w:hAnsiTheme="majorHAnsi" w:cstheme="majorHAnsi"/>
        </w:rPr>
        <w:t>esentante legale della società</w:t>
      </w:r>
      <w:r w:rsidR="00095DC0" w:rsidRPr="00C757BF">
        <w:rPr>
          <w:rFonts w:asciiTheme="majorHAnsi" w:hAnsiTheme="majorHAnsi" w:cstheme="majorHAnsi"/>
        </w:rPr>
        <w:t>…., P.IVA…., con sede a…., Via/Piazza …., n° ….</w:t>
      </w:r>
    </w:p>
    <w:p w:rsidR="00095DC0" w:rsidRPr="00C757BF" w:rsidRDefault="00CA5CC0" w:rsidP="002605DD">
      <w:pPr>
        <w:spacing w:after="0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rect id="Rettangolo 9" o:spid="_x0000_s1029" style="position:absolute;left:0;text-align:left;margin-left:1.35pt;margin-top:5.55pt;width:9pt;height:9pt;z-index:251663360;visibility:visible;v-text-anchor:middle" wrapcoords="-3600 -1800 -3600 21600 25200 21600 25200 -1800 -3600 -1800" strokecolor="#f79646" strokeweight="2pt">
            <w10:wrap type="through"/>
          </v:rect>
        </w:pict>
      </w:r>
      <w:r w:rsidR="00095DC0" w:rsidRPr="00C757BF">
        <w:rPr>
          <w:rFonts w:asciiTheme="majorHAnsi" w:hAnsiTheme="majorHAnsi" w:cstheme="majorHAnsi"/>
        </w:rPr>
        <w:t>delegato dal proprietario/amministratore/rappresentante giusta delega (</w:t>
      </w:r>
      <w:r w:rsidR="00095DC0" w:rsidRPr="00C757BF">
        <w:rPr>
          <w:rFonts w:asciiTheme="majorHAnsi" w:hAnsiTheme="majorHAnsi" w:cstheme="majorHAnsi"/>
          <w:u w:val="single"/>
        </w:rPr>
        <w:t>copia allegata con doc. identità del delegante</w:t>
      </w:r>
      <w:r w:rsidR="00095DC0" w:rsidRPr="00C757BF">
        <w:rPr>
          <w:rFonts w:asciiTheme="majorHAnsi" w:hAnsiTheme="majorHAnsi" w:cstheme="majorHAnsi"/>
        </w:rPr>
        <w:t>)</w:t>
      </w:r>
    </w:p>
    <w:p w:rsidR="00095DC0" w:rsidRPr="00C757BF" w:rsidRDefault="00095DC0" w:rsidP="00C757BF">
      <w:pPr>
        <w:spacing w:after="0"/>
        <w:jc w:val="both"/>
        <w:rPr>
          <w:rFonts w:asciiTheme="majorHAnsi" w:hAnsiTheme="majorHAnsi" w:cstheme="majorHAnsi"/>
        </w:rPr>
      </w:pPr>
      <w:r w:rsidRPr="00C757BF">
        <w:rPr>
          <w:rFonts w:asciiTheme="majorHAnsi" w:hAnsiTheme="majorHAnsi" w:cstheme="majorHAnsi"/>
          <w:szCs w:val="20"/>
          <w:lang w:eastAsia="it-IT"/>
        </w:rPr>
        <w:t xml:space="preserve">dell’immobile in </w:t>
      </w:r>
      <w:r w:rsidRPr="00C757BF">
        <w:rPr>
          <w:rFonts w:asciiTheme="majorHAnsi" w:hAnsiTheme="majorHAnsi" w:cstheme="majorHAnsi"/>
          <w:color w:val="00B050"/>
          <w:szCs w:val="20"/>
          <w:lang w:eastAsia="it-IT"/>
        </w:rPr>
        <w:t>oggetto</w:t>
      </w:r>
      <w:r w:rsidR="00C757BF" w:rsidRPr="00C757BF">
        <w:rPr>
          <w:rFonts w:asciiTheme="majorHAnsi" w:hAnsiTheme="majorHAnsi" w:cstheme="majorHAnsi"/>
        </w:rPr>
        <w:t xml:space="preserve"> </w:t>
      </w:r>
      <w:r w:rsidR="00C757BF" w:rsidRPr="00C757BF">
        <w:rPr>
          <w:rFonts w:asciiTheme="majorHAnsi" w:hAnsiTheme="majorHAnsi" w:cstheme="majorHAnsi"/>
          <w:color w:val="00B050"/>
        </w:rPr>
        <w:t>denominato…, dati catastali…</w:t>
      </w:r>
      <w:r w:rsidR="00C757BF" w:rsidRPr="00C757BF">
        <w:rPr>
          <w:rFonts w:asciiTheme="majorHAnsi" w:hAnsiTheme="majorHAnsi" w:cstheme="majorHAnsi"/>
        </w:rPr>
        <w:t xml:space="preserve">, </w:t>
      </w:r>
      <w:r w:rsidR="00585B94" w:rsidRPr="00C757BF">
        <w:rPr>
          <w:rFonts w:asciiTheme="majorHAnsi" w:hAnsiTheme="majorHAnsi" w:cstheme="majorHAnsi"/>
          <w:color w:val="00B050"/>
          <w:szCs w:val="20"/>
          <w:lang w:eastAsia="it-IT"/>
        </w:rPr>
        <w:t xml:space="preserve"> </w:t>
      </w:r>
      <w:r w:rsidRPr="00C757BF">
        <w:rPr>
          <w:rFonts w:asciiTheme="majorHAnsi" w:hAnsiTheme="majorHAnsi" w:cstheme="majorHAnsi"/>
          <w:color w:val="00B050"/>
          <w:szCs w:val="20"/>
          <w:lang w:eastAsia="it-IT"/>
        </w:rPr>
        <w:t>sottoposto</w:t>
      </w:r>
      <w:r w:rsidRPr="00C757BF">
        <w:rPr>
          <w:rFonts w:asciiTheme="majorHAnsi" w:hAnsiTheme="majorHAnsi" w:cstheme="majorHAnsi"/>
          <w:szCs w:val="20"/>
          <w:lang w:eastAsia="it-IT"/>
        </w:rPr>
        <w:t xml:space="preserve"> alle disposizioni di tut</w:t>
      </w:r>
      <w:r w:rsidR="00D57ADA" w:rsidRPr="00C757BF">
        <w:rPr>
          <w:rFonts w:asciiTheme="majorHAnsi" w:hAnsiTheme="majorHAnsi" w:cstheme="majorHAnsi"/>
          <w:szCs w:val="20"/>
          <w:lang w:eastAsia="it-IT"/>
        </w:rPr>
        <w:t xml:space="preserve">ela ai sensi </w:t>
      </w:r>
      <w:r w:rsidR="00C757BF" w:rsidRPr="00C757BF">
        <w:rPr>
          <w:rFonts w:asciiTheme="majorHAnsi" w:hAnsiTheme="majorHAnsi" w:cstheme="majorHAnsi"/>
          <w:szCs w:val="20"/>
          <w:lang w:eastAsia="it-IT"/>
        </w:rPr>
        <w:t>dell’articolo:</w:t>
      </w:r>
    </w:p>
    <w:p w:rsidR="00C757BF" w:rsidRPr="00C757BF" w:rsidRDefault="00CA5CC0" w:rsidP="00C757B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rect id="Rettangolo 7" o:spid="_x0000_s1039" style="position:absolute;left:0;text-align:left;margin-left:1.35pt;margin-top:5.55pt;width:9pt;height:9pt;z-index:251668480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="00C757BF" w:rsidRPr="00C757BF">
        <w:rPr>
          <w:rFonts w:asciiTheme="majorHAnsi" w:hAnsiTheme="majorHAnsi" w:cstheme="majorHAnsi"/>
        </w:rPr>
        <w:t xml:space="preserve">10, c. 1 del </w:t>
      </w:r>
      <w:r w:rsidR="00C757BF" w:rsidRPr="00C757BF">
        <w:rPr>
          <w:rFonts w:asciiTheme="majorHAnsi" w:hAnsiTheme="majorHAnsi" w:cstheme="majorHAnsi"/>
          <w:color w:val="00B050"/>
        </w:rPr>
        <w:t>D. Lgs. 42/2004 con Decreto n. XX del XX/XX/XXXX</w:t>
      </w:r>
      <w:r w:rsidR="00C757BF" w:rsidRPr="00C757BF">
        <w:rPr>
          <w:rFonts w:asciiTheme="majorHAnsi" w:hAnsiTheme="majorHAnsi" w:cstheme="majorHAnsi"/>
        </w:rPr>
        <w:t>;</w:t>
      </w:r>
    </w:p>
    <w:p w:rsidR="00C757BF" w:rsidRPr="00C757BF" w:rsidRDefault="00CA5CC0" w:rsidP="00C757B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rect id="_x0000_s1040" style="position:absolute;left:0;text-align:left;margin-left:1.35pt;margin-top:5.55pt;width:9pt;height:9pt;z-index:251669504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="00C757BF" w:rsidRPr="00C757BF">
        <w:rPr>
          <w:rFonts w:asciiTheme="majorHAnsi" w:hAnsiTheme="majorHAnsi" w:cstheme="majorHAnsi"/>
        </w:rPr>
        <w:t xml:space="preserve">10, c. 1 del </w:t>
      </w:r>
      <w:r w:rsidR="00C757BF" w:rsidRPr="00C757BF">
        <w:rPr>
          <w:rFonts w:asciiTheme="majorHAnsi" w:hAnsiTheme="majorHAnsi" w:cstheme="majorHAnsi"/>
          <w:color w:val="00B050"/>
        </w:rPr>
        <w:t xml:space="preserve">D. Lgs. 42/2004 </w:t>
      </w:r>
      <w:r w:rsidR="00C757BF" w:rsidRPr="00C757BF">
        <w:rPr>
          <w:rFonts w:asciiTheme="majorHAnsi" w:hAnsiTheme="majorHAnsi" w:cstheme="majorHAnsi"/>
          <w:i/>
        </w:rPr>
        <w:t>ex lege</w:t>
      </w:r>
      <w:r w:rsidR="00C757BF" w:rsidRPr="00C757BF">
        <w:rPr>
          <w:rFonts w:asciiTheme="majorHAnsi" w:hAnsiTheme="majorHAnsi" w:cstheme="majorHAnsi"/>
        </w:rPr>
        <w:t>, in quanto soggetto alla verifica di cui all’art. 12;</w:t>
      </w:r>
    </w:p>
    <w:p w:rsidR="00C757BF" w:rsidRPr="00C757BF" w:rsidRDefault="00CA5CC0" w:rsidP="00C757B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rect id="Rettangolo 8" o:spid="_x0000_s1041" style="position:absolute;left:0;text-align:left;margin-left:1.35pt;margin-top:5.55pt;width:9pt;height:9pt;z-index:251670528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" fillcolor="window" strokecolor="#70ad47" strokeweight="1pt">
            <w10:wrap type="through"/>
          </v:rect>
        </w:pict>
      </w:r>
      <w:r w:rsidR="00C757BF" w:rsidRPr="00C757BF">
        <w:rPr>
          <w:rFonts w:asciiTheme="majorHAnsi" w:hAnsiTheme="majorHAnsi" w:cstheme="majorHAnsi"/>
        </w:rPr>
        <w:t xml:space="preserve">10, c. 3 del </w:t>
      </w:r>
      <w:r w:rsidR="00C757BF" w:rsidRPr="00C757BF">
        <w:rPr>
          <w:rFonts w:asciiTheme="majorHAnsi" w:hAnsiTheme="majorHAnsi" w:cstheme="majorHAnsi"/>
          <w:color w:val="00B050"/>
        </w:rPr>
        <w:t>D. Lgs. 42/2004 con Decreto n. XX del XX/XX/XXXX</w:t>
      </w:r>
      <w:r w:rsidR="00C757BF" w:rsidRPr="00C757BF">
        <w:rPr>
          <w:rFonts w:asciiTheme="majorHAnsi" w:hAnsiTheme="majorHAnsi" w:cstheme="majorHAnsi"/>
        </w:rPr>
        <w:t>;</w:t>
      </w:r>
    </w:p>
    <w:p w:rsidR="00C757BF" w:rsidRPr="00C757BF" w:rsidRDefault="00CA5CC0" w:rsidP="00C757BF">
      <w:pPr>
        <w:spacing w:after="0"/>
        <w:jc w:val="both"/>
        <w:rPr>
          <w:rFonts w:asciiTheme="majorHAnsi" w:hAnsiTheme="majorHAnsi" w:cstheme="majorHAnsi"/>
          <w:color w:val="00B050"/>
        </w:rPr>
      </w:pPr>
      <w:r>
        <w:rPr>
          <w:rFonts w:asciiTheme="majorHAnsi" w:hAnsiTheme="majorHAnsi" w:cstheme="majorHAnsi"/>
          <w:noProof/>
          <w:color w:val="00B050"/>
        </w:rPr>
        <w:pict>
          <v:rect id="_x0000_s1042" style="position:absolute;left:0;text-align:left;margin-left:1.35pt;margin-top:5.55pt;width:9pt;height:9pt;z-index:251671552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="00C757BF" w:rsidRPr="00C757BF">
        <w:rPr>
          <w:rFonts w:asciiTheme="majorHAnsi" w:hAnsiTheme="majorHAnsi" w:cstheme="majorHAnsi"/>
          <w:color w:val="00B050"/>
        </w:rPr>
        <w:t>128, c. 1 del</w:t>
      </w:r>
      <w:r w:rsidR="00C757BF" w:rsidRPr="00C757BF">
        <w:rPr>
          <w:rFonts w:asciiTheme="majorHAnsi" w:hAnsiTheme="majorHAnsi" w:cstheme="majorHAnsi"/>
        </w:rPr>
        <w:t xml:space="preserve"> </w:t>
      </w:r>
      <w:r w:rsidR="00C757BF" w:rsidRPr="00C757BF">
        <w:rPr>
          <w:rFonts w:asciiTheme="majorHAnsi" w:hAnsiTheme="majorHAnsi" w:cstheme="majorHAnsi"/>
          <w:color w:val="00B050"/>
        </w:rPr>
        <w:t>D. Lgs. 42/2004, giusta Notifica ex L. 364/1909 del XX/XX/XXXX;</w:t>
      </w:r>
    </w:p>
    <w:p w:rsidR="00C757BF" w:rsidRPr="00C757BF" w:rsidRDefault="00CA5CC0" w:rsidP="00C757BF">
      <w:pPr>
        <w:spacing w:after="0"/>
        <w:jc w:val="both"/>
        <w:rPr>
          <w:rFonts w:asciiTheme="majorHAnsi" w:hAnsiTheme="majorHAnsi" w:cstheme="majorHAnsi"/>
          <w:color w:val="00B050"/>
        </w:rPr>
      </w:pPr>
      <w:r>
        <w:rPr>
          <w:rFonts w:asciiTheme="majorHAnsi" w:hAnsiTheme="majorHAnsi" w:cstheme="majorHAnsi"/>
          <w:noProof/>
          <w:color w:val="00B050"/>
        </w:rPr>
        <w:pict>
          <v:rect id="_x0000_s1043" style="position:absolute;left:0;text-align:left;margin-left:1.35pt;margin-top:5.55pt;width:9pt;height:9pt;z-index:251672576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="00C757BF" w:rsidRPr="00C757BF">
        <w:rPr>
          <w:rFonts w:asciiTheme="majorHAnsi" w:hAnsiTheme="majorHAnsi" w:cstheme="majorHAnsi"/>
          <w:color w:val="00B050"/>
        </w:rPr>
        <w:t>128, c. 2 del</w:t>
      </w:r>
      <w:r w:rsidR="00C757BF" w:rsidRPr="00C757BF">
        <w:rPr>
          <w:rFonts w:asciiTheme="majorHAnsi" w:hAnsiTheme="majorHAnsi" w:cstheme="majorHAnsi"/>
        </w:rPr>
        <w:t xml:space="preserve"> </w:t>
      </w:r>
      <w:r w:rsidR="00C757BF" w:rsidRPr="00C757BF">
        <w:rPr>
          <w:rFonts w:asciiTheme="majorHAnsi" w:hAnsiTheme="majorHAnsi" w:cstheme="majorHAnsi"/>
          <w:color w:val="00B050"/>
        </w:rPr>
        <w:t>D. Lgs. 42/2004, giusto Decreto ai sensi della L. 1089/1939 del XX/XX/XXXX;</w:t>
      </w:r>
    </w:p>
    <w:p w:rsidR="00C757BF" w:rsidRPr="00C757BF" w:rsidRDefault="00CA5CC0" w:rsidP="00C757BF">
      <w:pPr>
        <w:spacing w:after="0"/>
        <w:jc w:val="both"/>
        <w:rPr>
          <w:rFonts w:asciiTheme="majorHAnsi" w:hAnsiTheme="majorHAnsi" w:cstheme="majorHAnsi"/>
          <w:color w:val="00B050"/>
        </w:rPr>
      </w:pPr>
      <w:r>
        <w:rPr>
          <w:rFonts w:asciiTheme="majorHAnsi" w:hAnsiTheme="majorHAnsi" w:cstheme="majorHAnsi"/>
          <w:noProof/>
          <w:color w:val="00B050"/>
        </w:rPr>
        <w:pict>
          <v:rect id="_x0000_s1044" style="position:absolute;left:0;text-align:left;margin-left:1.35pt;margin-top:5.55pt;width:9pt;height:9pt;z-index:251673600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="00C757BF" w:rsidRPr="00C757BF">
        <w:rPr>
          <w:rFonts w:asciiTheme="majorHAnsi" w:hAnsiTheme="majorHAnsi" w:cstheme="majorHAnsi"/>
          <w:color w:val="00B050"/>
        </w:rPr>
        <w:t>128, c. 2 del</w:t>
      </w:r>
      <w:r w:rsidR="00C757BF" w:rsidRPr="00C757BF">
        <w:rPr>
          <w:rFonts w:asciiTheme="majorHAnsi" w:hAnsiTheme="majorHAnsi" w:cstheme="majorHAnsi"/>
        </w:rPr>
        <w:t xml:space="preserve"> </w:t>
      </w:r>
      <w:r w:rsidR="00C757BF" w:rsidRPr="00C757BF">
        <w:rPr>
          <w:rFonts w:asciiTheme="majorHAnsi" w:hAnsiTheme="majorHAnsi" w:cstheme="majorHAnsi"/>
          <w:color w:val="00B050"/>
        </w:rPr>
        <w:t>D. Lgs. 42/2004, giusto Decreto ai sensi del D. Lgs. 490/1999 del XX/XX/XXXX;</w:t>
      </w:r>
    </w:p>
    <w:p w:rsidR="00C757BF" w:rsidRDefault="00C757BF" w:rsidP="002605DD">
      <w:pPr>
        <w:spacing w:after="0"/>
        <w:jc w:val="center"/>
        <w:rPr>
          <w:rFonts w:ascii="Calibri" w:hAnsi="Calibri"/>
          <w:b/>
        </w:rPr>
      </w:pPr>
    </w:p>
    <w:p w:rsidR="002605DD" w:rsidRDefault="00095DC0" w:rsidP="002605DD">
      <w:pPr>
        <w:spacing w:after="0"/>
        <w:jc w:val="center"/>
        <w:rPr>
          <w:rFonts w:ascii="Calibri" w:hAnsi="Calibri"/>
          <w:b/>
        </w:rPr>
      </w:pPr>
      <w:r w:rsidRPr="00A93B98">
        <w:rPr>
          <w:rFonts w:ascii="Calibri" w:hAnsi="Calibri"/>
          <w:b/>
        </w:rPr>
        <w:t>CHIEDE</w:t>
      </w:r>
    </w:p>
    <w:p w:rsidR="00095DC0" w:rsidRPr="00A93B98" w:rsidRDefault="00095DC0" w:rsidP="002605DD">
      <w:pPr>
        <w:spacing w:after="0"/>
        <w:jc w:val="center"/>
        <w:rPr>
          <w:rFonts w:ascii="Calibri" w:hAnsi="Calibri"/>
          <w:b/>
        </w:rPr>
      </w:pPr>
    </w:p>
    <w:p w:rsidR="00095DC0" w:rsidRPr="00A93B98" w:rsidRDefault="00CA5CC0" w:rsidP="002605DD">
      <w:pPr>
        <w:spacing w:after="0"/>
        <w:ind w:left="426" w:hanging="426"/>
        <w:jc w:val="both"/>
        <w:rPr>
          <w:rFonts w:ascii="Calibri" w:hAnsi="Calibri"/>
          <w:szCs w:val="20"/>
          <w:lang w:eastAsia="it-IT"/>
        </w:rPr>
      </w:pPr>
      <w:r w:rsidRPr="00CA5CC0">
        <w:rPr>
          <w:noProof/>
        </w:rPr>
        <w:pict>
          <v:rect id="_x0000_s1028" style="position:absolute;left:0;text-align:left;margin-left:0;margin-top:2.35pt;width:9pt;height:9pt;z-index:251664384;visibility:visible;v-text-anchor:middle" wrapcoords="-3600 -1800 -3600 21600 25200 21600 25200 -1800 -36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" strokecolor="#f79646" strokeweight="2pt">
            <w10:wrap type="tight"/>
          </v:rect>
        </w:pict>
      </w:r>
      <w:r w:rsidR="00D57ADA" w:rsidRPr="00A93B98">
        <w:rPr>
          <w:rFonts w:ascii="Calibri" w:hAnsi="Calibri"/>
          <w:szCs w:val="20"/>
          <w:lang w:eastAsia="it-IT"/>
        </w:rPr>
        <w:t xml:space="preserve">l’autorizzazione </w:t>
      </w:r>
      <w:r w:rsidR="00095DC0" w:rsidRPr="00A93B98">
        <w:rPr>
          <w:rFonts w:ascii="Calibri" w:hAnsi="Calibri"/>
          <w:szCs w:val="20"/>
          <w:lang w:eastAsia="it-IT"/>
        </w:rPr>
        <w:t>all’affissione di manifesti e/o cartelli pubblicitari sugli edifici ed aree tutelati come beni culturali (ai sensi dell’art. 49, c.1 del D.Lgs. 42/2004);</w:t>
      </w:r>
    </w:p>
    <w:p w:rsidR="00095DC0" w:rsidRPr="00A93B98" w:rsidRDefault="00CA5CC0" w:rsidP="002605DD">
      <w:pPr>
        <w:spacing w:after="0"/>
        <w:ind w:left="426" w:hanging="426"/>
        <w:jc w:val="both"/>
        <w:rPr>
          <w:rFonts w:ascii="Calibri" w:hAnsi="Calibri"/>
          <w:szCs w:val="20"/>
          <w:lang w:eastAsia="it-IT"/>
        </w:rPr>
      </w:pPr>
      <w:r w:rsidRPr="00CA5CC0">
        <w:rPr>
          <w:noProof/>
        </w:rPr>
        <w:pict>
          <v:rect id="_x0000_s1027" style="position:absolute;left:0;text-align:left;margin-left:0;margin-top:35.05pt;width:9pt;height:9pt;z-index:251666432;visibility:visible;v-text-anchor:middle" wrapcoords="-3600 -1800 -3600 21600 25200 21600 25200 -1800 -3600 -1800" strokecolor="#f79646" strokeweight="2pt">
            <w10:wrap type="tight"/>
          </v:rect>
        </w:pict>
      </w:r>
      <w:r w:rsidRPr="00CA5CC0">
        <w:rPr>
          <w:noProof/>
        </w:rPr>
        <w:pict>
          <v:rect id="_x0000_s1026" style="position:absolute;left:0;text-align:left;margin-left:0;margin-top:3.1pt;width:9pt;height:9pt;z-index:251665408;visibility:visible;v-text-anchor:middle" wrapcoords="-3600 -1800 -3600 21600 25200 21600 25200 -1800 -3600 -1800" strokecolor="#f79646" strokeweight="2pt">
            <w10:wrap type="tight"/>
          </v:rect>
        </w:pict>
      </w:r>
      <w:r w:rsidR="00D57ADA" w:rsidRPr="00A93B98">
        <w:rPr>
          <w:rFonts w:ascii="Calibri" w:hAnsi="Calibri"/>
          <w:szCs w:val="20"/>
          <w:lang w:eastAsia="it-IT"/>
        </w:rPr>
        <w:t xml:space="preserve">l’autorizzazione </w:t>
      </w:r>
      <w:r w:rsidR="00095DC0" w:rsidRPr="00A93B98">
        <w:rPr>
          <w:rFonts w:ascii="Calibri" w:hAnsi="Calibri"/>
          <w:szCs w:val="20"/>
          <w:lang w:eastAsia="it-IT"/>
        </w:rPr>
        <w:t>all’affissione su ponteggi eretti per l’esecuzione di interventi di restauro (</w:t>
      </w:r>
      <w:r w:rsidR="00D57ADA" w:rsidRPr="00A93B98">
        <w:rPr>
          <w:rFonts w:ascii="Calibri" w:hAnsi="Calibri"/>
          <w:szCs w:val="20"/>
          <w:lang w:eastAsia="it-IT"/>
        </w:rPr>
        <w:t>ai sensi dell’art.</w:t>
      </w:r>
      <w:r w:rsidR="00095DC0" w:rsidRPr="00A93B98">
        <w:rPr>
          <w:rFonts w:ascii="Calibri" w:hAnsi="Calibri"/>
          <w:szCs w:val="20"/>
          <w:lang w:eastAsia="it-IT"/>
        </w:rPr>
        <w:t xml:space="preserve"> 49, </w:t>
      </w:r>
      <w:r w:rsidR="00D57ADA" w:rsidRPr="00A93B98">
        <w:rPr>
          <w:rFonts w:ascii="Calibri" w:hAnsi="Calibri"/>
          <w:szCs w:val="20"/>
          <w:lang w:eastAsia="it-IT"/>
        </w:rPr>
        <w:t>c. 3 del D.Lgs. 42/2004);</w:t>
      </w:r>
    </w:p>
    <w:p w:rsidR="002605DD" w:rsidRDefault="00D57ADA" w:rsidP="002605DD">
      <w:pPr>
        <w:shd w:val="clear" w:color="auto" w:fill="FFFF00"/>
        <w:spacing w:after="0"/>
        <w:ind w:left="426" w:hanging="426"/>
        <w:jc w:val="both"/>
        <w:rPr>
          <w:rFonts w:ascii="Calibri" w:hAnsi="Calibri"/>
          <w:szCs w:val="20"/>
          <w:lang w:eastAsia="it-IT"/>
        </w:rPr>
      </w:pPr>
      <w:r w:rsidRPr="00A93B98">
        <w:rPr>
          <w:rFonts w:ascii="Calibri" w:hAnsi="Calibri"/>
          <w:szCs w:val="20"/>
          <w:lang w:eastAsia="it-IT"/>
        </w:rPr>
        <w:t>l’espressione del p</w:t>
      </w:r>
      <w:r w:rsidR="00095DC0" w:rsidRPr="00A93B98">
        <w:rPr>
          <w:rFonts w:ascii="Calibri" w:hAnsi="Calibri"/>
          <w:szCs w:val="20"/>
          <w:lang w:eastAsia="it-IT"/>
        </w:rPr>
        <w:t xml:space="preserve">arere </w:t>
      </w:r>
      <w:r w:rsidRPr="00A93B98">
        <w:rPr>
          <w:rFonts w:ascii="Calibri" w:hAnsi="Calibri"/>
          <w:szCs w:val="20"/>
          <w:lang w:eastAsia="it-IT"/>
        </w:rPr>
        <w:t>di competenza</w:t>
      </w:r>
      <w:r w:rsidR="00095DC0" w:rsidRPr="00A93B98">
        <w:rPr>
          <w:rFonts w:ascii="Calibri" w:hAnsi="Calibri"/>
          <w:szCs w:val="20"/>
          <w:lang w:eastAsia="it-IT"/>
        </w:rPr>
        <w:t xml:space="preserve"> sulla compatibilità della </w:t>
      </w:r>
      <w:r w:rsidR="00095DC0" w:rsidRPr="000F2EBB">
        <w:rPr>
          <w:rFonts w:ascii="Calibri" w:hAnsi="Calibri"/>
          <w:color w:val="FF0000"/>
          <w:szCs w:val="20"/>
          <w:lang w:eastAsia="it-IT"/>
        </w:rPr>
        <w:t>collocazione</w:t>
      </w:r>
      <w:r w:rsidR="000F2EBB">
        <w:rPr>
          <w:rFonts w:ascii="Calibri" w:hAnsi="Calibri"/>
          <w:color w:val="FF0000"/>
          <w:szCs w:val="20"/>
          <w:lang w:eastAsia="it-IT"/>
        </w:rPr>
        <w:t xml:space="preserve"> </w:t>
      </w:r>
      <w:r w:rsidR="00A93B98" w:rsidRPr="000F2EBB">
        <w:rPr>
          <w:rFonts w:ascii="Calibri" w:hAnsi="Calibri"/>
          <w:color w:val="FF0000"/>
          <w:szCs w:val="20"/>
          <w:lang w:eastAsia="it-IT"/>
        </w:rPr>
        <w:t>e</w:t>
      </w:r>
      <w:r w:rsidRPr="00A93B98">
        <w:rPr>
          <w:rFonts w:ascii="Calibri" w:hAnsi="Calibri"/>
          <w:szCs w:val="20"/>
          <w:lang w:eastAsia="it-IT"/>
        </w:rPr>
        <w:t xml:space="preserve"> della tipologia del mezzo di </w:t>
      </w:r>
      <w:r w:rsidR="00095DC0" w:rsidRPr="00A93B98">
        <w:rPr>
          <w:rFonts w:ascii="Calibri" w:hAnsi="Calibri"/>
          <w:szCs w:val="20"/>
          <w:lang w:eastAsia="it-IT"/>
        </w:rPr>
        <w:t xml:space="preserve">pubblicità lungo le strade </w:t>
      </w:r>
      <w:r w:rsidR="00A93B98">
        <w:rPr>
          <w:rFonts w:ascii="Calibri" w:hAnsi="Calibri"/>
          <w:szCs w:val="20"/>
          <w:lang w:eastAsia="it-IT"/>
        </w:rPr>
        <w:t xml:space="preserve">pubbliche collocate </w:t>
      </w:r>
      <w:r w:rsidR="00095DC0" w:rsidRPr="00A93B98">
        <w:rPr>
          <w:rFonts w:ascii="Calibri" w:hAnsi="Calibri"/>
          <w:szCs w:val="20"/>
          <w:lang w:eastAsia="it-IT"/>
        </w:rPr>
        <w:t>“nell’ambito o in prossimità di beni tutelati” (</w:t>
      </w:r>
      <w:r w:rsidRPr="00A93B98">
        <w:rPr>
          <w:rFonts w:ascii="Calibri" w:hAnsi="Calibri"/>
          <w:szCs w:val="20"/>
          <w:lang w:eastAsia="it-IT"/>
        </w:rPr>
        <w:t>ai sensi dell’ar</w:t>
      </w:r>
      <w:r w:rsidR="002605DD">
        <w:rPr>
          <w:rFonts w:ascii="Calibri" w:hAnsi="Calibri"/>
          <w:szCs w:val="20"/>
          <w:lang w:eastAsia="it-IT"/>
        </w:rPr>
        <w:t>t. 49, c. 2 del D.Lgs. 42/2004).</w:t>
      </w:r>
    </w:p>
    <w:p w:rsidR="00D57ADA" w:rsidRPr="00A93B98" w:rsidRDefault="00D57ADA" w:rsidP="002605DD">
      <w:pPr>
        <w:spacing w:after="0"/>
        <w:ind w:left="426" w:hanging="426"/>
        <w:jc w:val="both"/>
        <w:rPr>
          <w:rFonts w:ascii="Calibri" w:hAnsi="Calibri"/>
          <w:szCs w:val="20"/>
          <w:lang w:eastAsia="it-IT"/>
        </w:rPr>
      </w:pPr>
    </w:p>
    <w:p w:rsidR="002605DD" w:rsidRDefault="00D57ADA" w:rsidP="002605DD">
      <w:pPr>
        <w:spacing w:after="0"/>
        <w:ind w:left="426" w:hanging="426"/>
        <w:jc w:val="center"/>
        <w:rPr>
          <w:rFonts w:ascii="Calibri" w:hAnsi="Calibri"/>
          <w:b/>
          <w:szCs w:val="20"/>
          <w:lang w:eastAsia="it-IT"/>
        </w:rPr>
      </w:pPr>
      <w:r w:rsidRPr="00A93B98">
        <w:rPr>
          <w:rFonts w:ascii="Calibri" w:hAnsi="Calibri"/>
          <w:b/>
          <w:szCs w:val="20"/>
          <w:lang w:eastAsia="it-IT"/>
        </w:rPr>
        <w:t>ALLEGA</w:t>
      </w:r>
    </w:p>
    <w:p w:rsidR="00D57ADA" w:rsidRPr="00A93B98" w:rsidRDefault="002605DD" w:rsidP="002605DD">
      <w:pPr>
        <w:spacing w:after="0"/>
        <w:ind w:left="426" w:hanging="426"/>
        <w:jc w:val="center"/>
        <w:rPr>
          <w:rFonts w:ascii="Calibri" w:hAnsi="Calibri"/>
          <w:b/>
          <w:szCs w:val="20"/>
          <w:lang w:eastAsia="it-IT"/>
        </w:rPr>
      </w:pPr>
      <w:r>
        <w:rPr>
          <w:rFonts w:ascii="Calibri" w:hAnsi="Calibri"/>
          <w:b/>
          <w:szCs w:val="20"/>
          <w:lang w:eastAsia="it-IT"/>
        </w:rPr>
        <w:t>(</w:t>
      </w:r>
      <w:r w:rsidRPr="002605DD">
        <w:rPr>
          <w:rFonts w:ascii="Calibri" w:hAnsi="Calibri"/>
          <w:b/>
          <w:i/>
          <w:szCs w:val="20"/>
          <w:lang w:eastAsia="it-IT"/>
        </w:rPr>
        <w:t>files denominati come virgolettati</w:t>
      </w:r>
      <w:r>
        <w:rPr>
          <w:rFonts w:ascii="Calibri" w:hAnsi="Calibri"/>
          <w:b/>
          <w:szCs w:val="20"/>
          <w:lang w:eastAsia="it-IT"/>
        </w:rPr>
        <w:t>)</w:t>
      </w:r>
    </w:p>
    <w:p w:rsidR="00A93B98" w:rsidRPr="00A93B98" w:rsidRDefault="002605DD" w:rsidP="002605DD">
      <w:pPr>
        <w:spacing w:after="0"/>
        <w:ind w:left="426" w:hanging="426"/>
        <w:jc w:val="both"/>
        <w:rPr>
          <w:rFonts w:ascii="Calibri" w:hAnsi="Calibri"/>
          <w:szCs w:val="20"/>
          <w:lang w:eastAsia="it-IT"/>
        </w:rPr>
      </w:pPr>
      <w:r>
        <w:rPr>
          <w:rFonts w:ascii="Calibri" w:hAnsi="Calibri"/>
          <w:szCs w:val="20"/>
          <w:lang w:eastAsia="it-IT"/>
        </w:rPr>
        <w:t>- “</w:t>
      </w:r>
      <w:r w:rsidR="00A93B98">
        <w:rPr>
          <w:rFonts w:ascii="Calibri" w:hAnsi="Calibri"/>
          <w:szCs w:val="20"/>
          <w:lang w:eastAsia="it-IT"/>
        </w:rPr>
        <w:t>m</w:t>
      </w:r>
      <w:r w:rsidR="00A93B98" w:rsidRPr="00A93B98">
        <w:rPr>
          <w:rFonts w:ascii="Calibri" w:hAnsi="Calibri"/>
          <w:szCs w:val="20"/>
          <w:lang w:eastAsia="it-IT"/>
        </w:rPr>
        <w:t>appa catastale</w:t>
      </w:r>
      <w:r>
        <w:rPr>
          <w:rFonts w:ascii="Calibri" w:hAnsi="Calibri"/>
          <w:szCs w:val="20"/>
          <w:lang w:eastAsia="it-IT"/>
        </w:rPr>
        <w:t>”</w:t>
      </w:r>
      <w:r w:rsidR="00A93B98" w:rsidRPr="00A93B98">
        <w:rPr>
          <w:rFonts w:ascii="Calibri" w:hAnsi="Calibri"/>
          <w:szCs w:val="20"/>
          <w:lang w:eastAsia="it-IT"/>
        </w:rPr>
        <w:t xml:space="preserve"> 1:2000, comprendente anche le aree circostanti, con </w:t>
      </w:r>
      <w:r w:rsidR="00A93B98">
        <w:rPr>
          <w:rFonts w:ascii="Calibri" w:hAnsi="Calibri"/>
          <w:szCs w:val="20"/>
          <w:lang w:eastAsia="it-IT"/>
        </w:rPr>
        <w:t xml:space="preserve">evidenziato </w:t>
      </w:r>
      <w:r w:rsidR="00A93B98" w:rsidRPr="00A93B98">
        <w:rPr>
          <w:rFonts w:ascii="Calibri" w:hAnsi="Calibri"/>
          <w:szCs w:val="20"/>
          <w:lang w:eastAsia="it-IT"/>
        </w:rPr>
        <w:t xml:space="preserve">l’edificio oggetto della richiesta; </w:t>
      </w:r>
    </w:p>
    <w:p w:rsidR="00A93B98" w:rsidRPr="00A93B98" w:rsidRDefault="002605DD" w:rsidP="002605DD">
      <w:pPr>
        <w:spacing w:after="0"/>
        <w:ind w:left="426" w:hanging="426"/>
        <w:jc w:val="both"/>
        <w:rPr>
          <w:rFonts w:ascii="Calibri" w:hAnsi="Calibri"/>
          <w:szCs w:val="20"/>
          <w:lang w:eastAsia="it-IT"/>
        </w:rPr>
      </w:pPr>
      <w:r>
        <w:rPr>
          <w:rFonts w:ascii="Calibri" w:hAnsi="Calibri"/>
          <w:szCs w:val="20"/>
          <w:lang w:eastAsia="it-IT"/>
        </w:rPr>
        <w:t>- “</w:t>
      </w:r>
      <w:r w:rsidR="00A93B98" w:rsidRPr="00A93B98">
        <w:rPr>
          <w:rFonts w:ascii="Calibri" w:hAnsi="Calibri"/>
          <w:szCs w:val="20"/>
          <w:lang w:eastAsia="it-IT"/>
        </w:rPr>
        <w:t>planimetria generale</w:t>
      </w:r>
      <w:r>
        <w:rPr>
          <w:rFonts w:ascii="Calibri" w:hAnsi="Calibri"/>
          <w:szCs w:val="20"/>
          <w:lang w:eastAsia="it-IT"/>
        </w:rPr>
        <w:t>”</w:t>
      </w:r>
      <w:r w:rsidR="00A93B98" w:rsidRPr="00A93B98">
        <w:rPr>
          <w:rFonts w:ascii="Calibri" w:hAnsi="Calibri"/>
          <w:szCs w:val="20"/>
          <w:lang w:eastAsia="it-IT"/>
        </w:rPr>
        <w:t xml:space="preserve"> in scala 1:500, o comunque adeguata, dell’immobile oggetto della richiesta; </w:t>
      </w:r>
    </w:p>
    <w:p w:rsidR="00A93B98" w:rsidRPr="00A93B98" w:rsidRDefault="002605DD" w:rsidP="002605DD">
      <w:pPr>
        <w:spacing w:after="0"/>
        <w:ind w:left="426" w:hanging="426"/>
        <w:jc w:val="both"/>
        <w:rPr>
          <w:rFonts w:ascii="Calibri" w:hAnsi="Calibri"/>
          <w:szCs w:val="20"/>
          <w:lang w:eastAsia="it-IT"/>
        </w:rPr>
      </w:pPr>
      <w:r>
        <w:rPr>
          <w:rFonts w:ascii="Calibri" w:hAnsi="Calibri"/>
          <w:szCs w:val="20"/>
          <w:lang w:eastAsia="it-IT"/>
        </w:rPr>
        <w:t>- “d</w:t>
      </w:r>
      <w:r w:rsidR="00A93B98" w:rsidRPr="00A93B98">
        <w:rPr>
          <w:rFonts w:ascii="Calibri" w:hAnsi="Calibri"/>
          <w:szCs w:val="20"/>
          <w:lang w:eastAsia="it-IT"/>
        </w:rPr>
        <w:t>ocumentazione fotografica</w:t>
      </w:r>
      <w:r>
        <w:rPr>
          <w:rFonts w:ascii="Calibri" w:hAnsi="Calibri"/>
          <w:szCs w:val="20"/>
          <w:lang w:eastAsia="it-IT"/>
        </w:rPr>
        <w:t>”</w:t>
      </w:r>
      <w:r w:rsidR="00A93B98" w:rsidRPr="00A93B98">
        <w:rPr>
          <w:rFonts w:ascii="Calibri" w:hAnsi="Calibri"/>
          <w:szCs w:val="20"/>
          <w:lang w:eastAsia="it-IT"/>
        </w:rPr>
        <w:t xml:space="preserve"> a colori significativa ed esauriente dell’aspetto esterno e del contesto dell’immobile, corredata di coni ottici di ripresa di tutte le parti; </w:t>
      </w:r>
    </w:p>
    <w:p w:rsidR="00F01175" w:rsidRDefault="002605DD" w:rsidP="002605DD">
      <w:pPr>
        <w:spacing w:after="0"/>
        <w:ind w:left="426" w:hanging="426"/>
        <w:jc w:val="both"/>
        <w:rPr>
          <w:rFonts w:ascii="Calibri" w:hAnsi="Calibri"/>
          <w:szCs w:val="20"/>
          <w:lang w:eastAsia="it-IT"/>
        </w:rPr>
      </w:pPr>
      <w:r>
        <w:rPr>
          <w:rFonts w:ascii="Calibri" w:hAnsi="Calibri"/>
          <w:szCs w:val="20"/>
          <w:lang w:eastAsia="it-IT"/>
        </w:rPr>
        <w:t>- “r</w:t>
      </w:r>
      <w:r w:rsidR="00A93B98" w:rsidRPr="00A93B98">
        <w:rPr>
          <w:rFonts w:ascii="Calibri" w:hAnsi="Calibri"/>
          <w:szCs w:val="20"/>
          <w:lang w:eastAsia="it-IT"/>
        </w:rPr>
        <w:t>ilievo</w:t>
      </w:r>
      <w:r>
        <w:rPr>
          <w:rFonts w:ascii="Calibri" w:hAnsi="Calibri"/>
          <w:szCs w:val="20"/>
          <w:lang w:eastAsia="it-IT"/>
        </w:rPr>
        <w:t>”</w:t>
      </w:r>
      <w:r w:rsidR="00A93B98">
        <w:rPr>
          <w:rFonts w:ascii="Calibri" w:hAnsi="Calibri"/>
          <w:szCs w:val="20"/>
          <w:lang w:eastAsia="it-IT"/>
        </w:rPr>
        <w:t xml:space="preserve">grafico o </w:t>
      </w:r>
      <w:r w:rsidR="00A93B98" w:rsidRPr="00C757BF">
        <w:rPr>
          <w:rFonts w:ascii="Calibri" w:hAnsi="Calibri"/>
          <w:color w:val="00B050"/>
          <w:szCs w:val="20"/>
          <w:lang w:eastAsia="it-IT"/>
        </w:rPr>
        <w:t>fotografico</w:t>
      </w:r>
      <w:r w:rsidR="00585B94" w:rsidRPr="00C757BF">
        <w:rPr>
          <w:rFonts w:ascii="Calibri" w:hAnsi="Calibri"/>
          <w:color w:val="00B050"/>
          <w:szCs w:val="20"/>
          <w:lang w:eastAsia="it-IT"/>
        </w:rPr>
        <w:t xml:space="preserve"> </w:t>
      </w:r>
      <w:r w:rsidR="00A93B98" w:rsidRPr="00C757BF">
        <w:rPr>
          <w:rFonts w:ascii="Calibri" w:hAnsi="Calibri"/>
          <w:color w:val="00B050"/>
          <w:szCs w:val="20"/>
          <w:lang w:eastAsia="it-IT"/>
        </w:rPr>
        <w:t>della</w:t>
      </w:r>
      <w:r w:rsidR="00A93B98">
        <w:rPr>
          <w:rFonts w:ascii="Calibri" w:hAnsi="Calibri"/>
          <w:szCs w:val="20"/>
          <w:lang w:eastAsia="it-IT"/>
        </w:rPr>
        <w:t xml:space="preserve"> facciata o della copertura o del ponteggio con rendering esatto dell’inserimento pubblicitario richiesto</w:t>
      </w:r>
      <w:r>
        <w:rPr>
          <w:rFonts w:ascii="Calibri" w:hAnsi="Calibri"/>
          <w:szCs w:val="20"/>
          <w:lang w:eastAsia="it-IT"/>
        </w:rPr>
        <w:t>;</w:t>
      </w:r>
    </w:p>
    <w:p w:rsidR="00A93B98" w:rsidRPr="00A93B98" w:rsidRDefault="00F01175" w:rsidP="002605DD">
      <w:pPr>
        <w:spacing w:after="0"/>
        <w:ind w:left="426" w:hanging="426"/>
        <w:jc w:val="both"/>
        <w:rPr>
          <w:rFonts w:ascii="Calibri" w:hAnsi="Calibri"/>
          <w:szCs w:val="20"/>
          <w:lang w:eastAsia="it-IT"/>
        </w:rPr>
      </w:pPr>
      <w:r>
        <w:rPr>
          <w:rFonts w:ascii="Calibri" w:hAnsi="Calibri"/>
          <w:szCs w:val="20"/>
          <w:lang w:eastAsia="it-IT"/>
        </w:rPr>
        <w:t>- “particolare” costruttivo in scala ≥1:25 delle modalità di ancoraggio del manufatto all’edificio;</w:t>
      </w:r>
    </w:p>
    <w:p w:rsidR="00D57ADA" w:rsidRPr="00A93B98" w:rsidRDefault="002605DD" w:rsidP="002605DD">
      <w:pPr>
        <w:spacing w:after="0"/>
        <w:ind w:left="142" w:hanging="142"/>
        <w:jc w:val="both"/>
        <w:rPr>
          <w:rFonts w:ascii="Calibri" w:hAnsi="Calibri"/>
          <w:szCs w:val="20"/>
          <w:lang w:eastAsia="it-IT"/>
        </w:rPr>
      </w:pPr>
      <w:r>
        <w:rPr>
          <w:rFonts w:ascii="Calibri" w:hAnsi="Calibri"/>
          <w:szCs w:val="20"/>
          <w:lang w:eastAsia="it-IT"/>
        </w:rPr>
        <w:lastRenderedPageBreak/>
        <w:t>- “c</w:t>
      </w:r>
      <w:r w:rsidR="00095DC0" w:rsidRPr="00A93B98">
        <w:rPr>
          <w:rFonts w:ascii="Calibri" w:hAnsi="Calibri"/>
          <w:szCs w:val="20"/>
          <w:lang w:eastAsia="it-IT"/>
        </w:rPr>
        <w:t>ontratto</w:t>
      </w:r>
      <w:r>
        <w:rPr>
          <w:rFonts w:ascii="Calibri" w:hAnsi="Calibri"/>
          <w:szCs w:val="20"/>
          <w:lang w:eastAsia="it-IT"/>
        </w:rPr>
        <w:t xml:space="preserve">” di appalto dei lavori - </w:t>
      </w:r>
      <w:r w:rsidR="00095DC0" w:rsidRPr="00A93B98">
        <w:rPr>
          <w:rFonts w:ascii="Calibri" w:hAnsi="Calibri"/>
          <w:szCs w:val="20"/>
          <w:lang w:eastAsia="it-IT"/>
        </w:rPr>
        <w:t xml:space="preserve">nel caso </w:t>
      </w:r>
      <w:r>
        <w:rPr>
          <w:rFonts w:ascii="Calibri" w:hAnsi="Calibri"/>
          <w:szCs w:val="20"/>
          <w:lang w:eastAsia="it-IT"/>
        </w:rPr>
        <w:t>di</w:t>
      </w:r>
      <w:r w:rsidR="00095DC0" w:rsidRPr="00A93B98">
        <w:rPr>
          <w:rFonts w:ascii="Calibri" w:hAnsi="Calibri"/>
          <w:szCs w:val="20"/>
          <w:lang w:eastAsia="it-IT"/>
        </w:rPr>
        <w:t xml:space="preserve"> richiesta relativa alla copertura a fini pubblicitari dei ponteggi </w:t>
      </w:r>
      <w:r>
        <w:rPr>
          <w:rFonts w:ascii="Calibri" w:hAnsi="Calibri"/>
          <w:szCs w:val="20"/>
          <w:lang w:eastAsia="it-IT"/>
        </w:rPr>
        <w:t>per</w:t>
      </w:r>
      <w:r w:rsidR="00095DC0" w:rsidRPr="00A93B98">
        <w:rPr>
          <w:rFonts w:ascii="Calibri" w:hAnsi="Calibri"/>
          <w:szCs w:val="20"/>
          <w:lang w:eastAsia="it-IT"/>
        </w:rPr>
        <w:t xml:space="preserve"> interventi di conservazione</w:t>
      </w:r>
      <w:r>
        <w:rPr>
          <w:rFonts w:ascii="Calibri" w:hAnsi="Calibri"/>
          <w:szCs w:val="20"/>
          <w:lang w:eastAsia="it-IT"/>
        </w:rPr>
        <w:t xml:space="preserve"> -</w:t>
      </w:r>
      <w:r w:rsidR="00095DC0" w:rsidRPr="00A93B98">
        <w:rPr>
          <w:rFonts w:ascii="Calibri" w:hAnsi="Calibri"/>
          <w:szCs w:val="20"/>
          <w:u w:val="single"/>
          <w:lang w:eastAsia="it-IT"/>
        </w:rPr>
        <w:t>per un periodo non superiore alla durata dei lavori</w:t>
      </w:r>
      <w:r w:rsidR="00A93B98" w:rsidRPr="00A93B98">
        <w:rPr>
          <w:rFonts w:ascii="Calibri" w:hAnsi="Calibri"/>
          <w:szCs w:val="20"/>
          <w:u w:val="single"/>
          <w:lang w:eastAsia="it-IT"/>
        </w:rPr>
        <w:t xml:space="preserve"> e</w:t>
      </w:r>
      <w:r w:rsidR="00D57ADA" w:rsidRPr="00A93B98">
        <w:rPr>
          <w:rFonts w:ascii="Calibri" w:hAnsi="Calibri"/>
          <w:szCs w:val="20"/>
          <w:u w:val="single"/>
          <w:lang w:eastAsia="it-IT"/>
        </w:rPr>
        <w:t xml:space="preserve"> comunque a mesi 12</w:t>
      </w:r>
      <w:r w:rsidR="00A93B98">
        <w:rPr>
          <w:rFonts w:ascii="Calibri" w:hAnsi="Calibri"/>
          <w:szCs w:val="20"/>
          <w:lang w:eastAsia="it-IT"/>
        </w:rPr>
        <w:t>.</w:t>
      </w:r>
    </w:p>
    <w:p w:rsidR="00095DC0" w:rsidRPr="00A93B98" w:rsidRDefault="00095DC0" w:rsidP="002605DD">
      <w:pPr>
        <w:spacing w:after="0"/>
        <w:jc w:val="both"/>
        <w:rPr>
          <w:rFonts w:ascii="Calibri" w:hAnsi="Calibri"/>
          <w:szCs w:val="20"/>
          <w:lang w:eastAsia="it-IT"/>
        </w:rPr>
      </w:pPr>
    </w:p>
    <w:p w:rsidR="002605DD" w:rsidRDefault="002605DD" w:rsidP="002605DD">
      <w:pPr>
        <w:spacing w:after="0"/>
        <w:jc w:val="both"/>
        <w:rPr>
          <w:rFonts w:ascii="Calibri" w:hAnsi="Calibri"/>
          <w:szCs w:val="20"/>
          <w:lang w:eastAsia="it-IT"/>
        </w:rPr>
      </w:pPr>
    </w:p>
    <w:p w:rsidR="00095DC0" w:rsidRPr="00A93B98" w:rsidRDefault="00095DC0" w:rsidP="002605DD">
      <w:pPr>
        <w:spacing w:after="0"/>
        <w:jc w:val="both"/>
        <w:rPr>
          <w:rFonts w:ascii="Calibri" w:hAnsi="Calibri"/>
          <w:szCs w:val="20"/>
          <w:lang w:eastAsia="it-IT"/>
        </w:rPr>
      </w:pPr>
    </w:p>
    <w:p w:rsidR="00095DC0" w:rsidRPr="00A93B98" w:rsidRDefault="002605DD" w:rsidP="002605DD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Luogo, data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</w:t>
      </w:r>
    </w:p>
    <w:sectPr w:rsidR="00095DC0" w:rsidRPr="00A93B98" w:rsidSect="00C757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435" w:rsidRDefault="005C7435">
      <w:pPr>
        <w:spacing w:after="0"/>
      </w:pPr>
      <w:r>
        <w:separator/>
      </w:r>
    </w:p>
  </w:endnote>
  <w:endnote w:type="continuationSeparator" w:id="1">
    <w:p w:rsidR="005C7435" w:rsidRDefault="005C74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B7" w:rsidRDefault="007339B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B7" w:rsidRDefault="007339B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B7" w:rsidRDefault="007339B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435" w:rsidRDefault="005C7435">
      <w:pPr>
        <w:spacing w:after="0"/>
      </w:pPr>
      <w:r>
        <w:separator/>
      </w:r>
    </w:p>
  </w:footnote>
  <w:footnote w:type="continuationSeparator" w:id="1">
    <w:p w:rsidR="005C7435" w:rsidRDefault="005C743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B7" w:rsidRDefault="007339B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5DD" w:rsidRPr="007339B7" w:rsidRDefault="002605DD">
    <w:pPr>
      <w:pStyle w:val="Intestazione"/>
      <w:rPr>
        <w:rFonts w:asciiTheme="majorHAnsi" w:hAnsiTheme="majorHAnsi"/>
        <w:b/>
        <w:sz w:val="28"/>
      </w:rPr>
    </w:pPr>
    <w:r w:rsidRPr="007339B7">
      <w:rPr>
        <w:rFonts w:asciiTheme="majorHAnsi" w:hAnsiTheme="majorHAnsi"/>
        <w:b/>
        <w:sz w:val="28"/>
      </w:rPr>
      <w:t>ART49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B7" w:rsidRDefault="007339B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095DC0"/>
    <w:rsid w:val="00095DC0"/>
    <w:rsid w:val="000F2EBB"/>
    <w:rsid w:val="00136B99"/>
    <w:rsid w:val="002605DD"/>
    <w:rsid w:val="003C131E"/>
    <w:rsid w:val="004051DD"/>
    <w:rsid w:val="00585B94"/>
    <w:rsid w:val="005C7435"/>
    <w:rsid w:val="005F044C"/>
    <w:rsid w:val="00695805"/>
    <w:rsid w:val="007339B7"/>
    <w:rsid w:val="00733BD9"/>
    <w:rsid w:val="007C1388"/>
    <w:rsid w:val="007D1486"/>
    <w:rsid w:val="007F7C32"/>
    <w:rsid w:val="009D2206"/>
    <w:rsid w:val="00A93B98"/>
    <w:rsid w:val="00AD7F53"/>
    <w:rsid w:val="00BC68E6"/>
    <w:rsid w:val="00C757BF"/>
    <w:rsid w:val="00CA5CC0"/>
    <w:rsid w:val="00D13060"/>
    <w:rsid w:val="00D57ADA"/>
    <w:rsid w:val="00E43E35"/>
    <w:rsid w:val="00F01175"/>
    <w:rsid w:val="00F2556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74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605D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05DD"/>
  </w:style>
  <w:style w:type="paragraph" w:styleId="Pidipagina">
    <w:name w:val="footer"/>
    <w:basedOn w:val="Normale"/>
    <w:link w:val="PidipaginaCarattere"/>
    <w:uiPriority w:val="99"/>
    <w:semiHidden/>
    <w:unhideWhenUsed/>
    <w:rsid w:val="002605D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60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STEFANO</cp:lastModifiedBy>
  <cp:revision>11</cp:revision>
  <cp:lastPrinted>2018-11-27T16:46:00Z</cp:lastPrinted>
  <dcterms:created xsi:type="dcterms:W3CDTF">2018-11-27T12:24:00Z</dcterms:created>
  <dcterms:modified xsi:type="dcterms:W3CDTF">2019-06-07T10:28:00Z</dcterms:modified>
</cp:coreProperties>
</file>