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71BA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  <w:t>Allegato A</w:t>
      </w:r>
    </w:p>
    <w:p w14:paraId="61FBC91B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Alla Soprintendenza Archeologia, belle arti e paesaggio </w:t>
      </w:r>
    </w:p>
    <w:p w14:paraId="135EF72A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per la città metropolitana di Cagliari </w:t>
      </w:r>
    </w:p>
    <w:p w14:paraId="3D3CBE61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e le province di Oristano e Sud Sardegna</w:t>
      </w:r>
    </w:p>
    <w:p w14:paraId="5E606AF3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Via Cesare Battisti 2</w:t>
      </w:r>
    </w:p>
    <w:p w14:paraId="33F3D2B5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09123 Cagliari</w:t>
      </w:r>
    </w:p>
    <w:p w14:paraId="2BE728D8" w14:textId="4E4451BF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proofErr w:type="spellStart"/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Pec</w:t>
      </w:r>
      <w:proofErr w:type="spellEnd"/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: </w:t>
      </w:r>
      <w:hyperlink r:id="rId5" w:history="1">
        <w:r w:rsidRPr="00CF5323">
          <w:rPr>
            <w:rStyle w:val="Hyperlink"/>
            <w:rFonts w:eastAsia="Arial Unicode MS" w:cstheme="minorHAnsi"/>
            <w:kern w:val="0"/>
            <w:bdr w:val="nil"/>
            <w:lang w:eastAsia="it-IT"/>
            <w14:ligatures w14:val="none"/>
          </w:rPr>
          <w:t>sabap-ca@pec.cultura.gov.it</w:t>
        </w:r>
      </w:hyperlink>
    </w:p>
    <w:p w14:paraId="39F24DAC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5E16BE0F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</w:pPr>
    </w:p>
    <w:p w14:paraId="29862C41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</w:pPr>
    </w:p>
    <w:p w14:paraId="1B5C752F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</w:pPr>
    </w:p>
    <w:p w14:paraId="0A376A03" w14:textId="0CCC2E85" w:rsidR="0014659E" w:rsidRDefault="00CF5323" w:rsidP="0014659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276" w:lineRule="auto"/>
        <w:jc w:val="both"/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  <w:t>OGGETTO</w:t>
      </w: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: </w:t>
      </w:r>
      <w:r w:rsidR="0014659E" w:rsidRPr="0014659E"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  <w:t xml:space="preserve">Avviso pubblico per manifestazione di interesse per il conferimento di incarico in regime libero - professionale per la catalogazione di Beni </w:t>
      </w:r>
      <w:r w:rsidR="00E75BA0"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  <w:t xml:space="preserve">etnoantropologici e </w:t>
      </w:r>
      <w:r w:rsidR="0014659E" w:rsidRPr="0014659E"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  <w:t>storico-artistici</w:t>
      </w:r>
      <w:r w:rsidR="00E75BA0"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  <w:t>.</w:t>
      </w:r>
    </w:p>
    <w:p w14:paraId="5E33500B" w14:textId="5DDD3497" w:rsidR="00CF5323" w:rsidRPr="00CF5323" w:rsidRDefault="00CF5323" w:rsidP="0014659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00" w:line="276" w:lineRule="auto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Il/La </w:t>
      </w:r>
      <w:proofErr w:type="spellStart"/>
      <w:r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>sottoscritt</w:t>
      </w:r>
      <w:proofErr w:type="spellEnd"/>
      <w:r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>__</w:t>
      </w:r>
    </w:p>
    <w:p w14:paraId="719296E0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1FB30A42" w14:textId="39EE9258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Cognome e Nome ______________________ Data e Luogo di nascita _____________________________</w:t>
      </w:r>
    </w:p>
    <w:p w14:paraId="329D5B9F" w14:textId="3D879398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Residente (recapito completo) ______________________________________________________________ </w:t>
      </w:r>
    </w:p>
    <w:p w14:paraId="59D0ADD7" w14:textId="72DBEB89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Codice Fiscale ______________________________</w:t>
      </w:r>
      <w:proofErr w:type="gramStart"/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_  Telefono</w:t>
      </w:r>
      <w:proofErr w:type="gramEnd"/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 __________________________________</w:t>
      </w:r>
    </w:p>
    <w:p w14:paraId="35A9EB18" w14:textId="688DC61F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proofErr w:type="gramStart"/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e-mail  _</w:t>
      </w:r>
      <w:proofErr w:type="gramEnd"/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___________________________________   </w:t>
      </w:r>
      <w:r w:rsidR="0014659E"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PEC</w:t>
      </w: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  _______________________________________</w:t>
      </w:r>
    </w:p>
    <w:p w14:paraId="52ACD754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</w:pPr>
    </w:p>
    <w:p w14:paraId="4BCD82AA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</w:pPr>
    </w:p>
    <w:p w14:paraId="15E78433" w14:textId="4B1646C0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  <w:t>CHIEDE</w:t>
      </w:r>
    </w:p>
    <w:p w14:paraId="11B2F46D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077CB4DC" w14:textId="65AA7E2E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Di </w:t>
      </w:r>
      <w:r w:rsidR="00E10AC7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poter partecipare alla procedura in oggetto </w:t>
      </w: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per il conferimento di </w:t>
      </w:r>
      <w:r w:rsidR="00B0035D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un incarico </w:t>
      </w: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nell’ambito della </w:t>
      </w:r>
      <w:r w:rsidR="00E10AC7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catalogazione di beni</w:t>
      </w:r>
    </w:p>
    <w:p w14:paraId="4F9E639E" w14:textId="061F074E" w:rsidR="00E75BA0" w:rsidRDefault="00E75BA0" w:rsidP="00E75B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storico-artistici</w:t>
      </w: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;</w:t>
      </w:r>
    </w:p>
    <w:p w14:paraId="7FB07546" w14:textId="0C50ABCD" w:rsidR="00E75BA0" w:rsidRPr="00CF5323" w:rsidRDefault="00E75BA0" w:rsidP="00E75B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etnoantropologici.</w:t>
      </w:r>
    </w:p>
    <w:p w14:paraId="756F1B91" w14:textId="77777777" w:rsidR="00CF5323" w:rsidRPr="00CF5323" w:rsidRDefault="00CF5323" w:rsidP="00E10AC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42818D2D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Ai sensi degli artt. 46 e 47 del D.P.R. 445/2000, sotto la propria personale responsabilità,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dalle gare di cui al </w:t>
      </w:r>
      <w:proofErr w:type="spellStart"/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D.Lgs.</w:t>
      </w:r>
      <w:proofErr w:type="spellEnd"/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 163/2006 e dalla normativa vigente in materia</w:t>
      </w:r>
    </w:p>
    <w:p w14:paraId="7F11C8CB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</w:pPr>
    </w:p>
    <w:p w14:paraId="6850FE97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</w:pPr>
    </w:p>
    <w:p w14:paraId="0643E7F6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  <w:t>DICHIARA</w:t>
      </w:r>
    </w:p>
    <w:p w14:paraId="76267A91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</w:pPr>
    </w:p>
    <w:p w14:paraId="3D390157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di essere in possesso dei requisiti elencati nell’Avviso, ovvero: </w:t>
      </w:r>
    </w:p>
    <w:p w14:paraId="4EF53967" w14:textId="77777777" w:rsidR="00CF5323" w:rsidRPr="00CF5323" w:rsidRDefault="00CF5323" w:rsidP="00CF5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di essere cittadino/a italiano/a </w:t>
      </w:r>
    </w:p>
    <w:p w14:paraId="30A7F33E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(</w:t>
      </w:r>
      <w:r w:rsidRPr="00CF5323">
        <w:rPr>
          <w:rFonts w:eastAsia="Calibri" w:cstheme="minorHAnsi"/>
          <w:i/>
          <w:color w:val="000000"/>
          <w:kern w:val="0"/>
          <w:u w:color="000000"/>
          <w:bdr w:val="nil"/>
          <w:lang w:eastAsia="it-IT"/>
          <w14:ligatures w14:val="none"/>
        </w:rPr>
        <w:t>ovvero</w:t>
      </w: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: _________________________________________________________________);</w:t>
      </w:r>
    </w:p>
    <w:p w14:paraId="362B6EA9" w14:textId="77777777" w:rsidR="00CF5323" w:rsidRPr="00CF5323" w:rsidRDefault="00CF5323" w:rsidP="00CF5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di essere iscritto nelle liste elettorali del Comune di _______________________________</w:t>
      </w:r>
    </w:p>
    <w:p w14:paraId="4BE33EF3" w14:textId="6B2CDD60" w:rsidR="0014659E" w:rsidRPr="0014659E" w:rsidRDefault="00CF5323" w:rsidP="0014659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(</w:t>
      </w:r>
      <w:r w:rsidRPr="00CF5323">
        <w:rPr>
          <w:rFonts w:eastAsia="Calibri" w:cstheme="minorHAnsi"/>
          <w:i/>
          <w:color w:val="000000"/>
          <w:kern w:val="0"/>
          <w:u w:color="000000"/>
          <w:bdr w:val="nil"/>
          <w:lang w:eastAsia="it-IT"/>
          <w14:ligatures w14:val="none"/>
        </w:rPr>
        <w:t>in caso contrario, specificarne i motivi</w:t>
      </w: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 ________________________________________);</w:t>
      </w:r>
    </w:p>
    <w:p w14:paraId="4BACB515" w14:textId="77777777" w:rsidR="00CF5323" w:rsidRPr="00CF5323" w:rsidRDefault="00CF5323" w:rsidP="00CF5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di non aver riportato condanne penali </w:t>
      </w:r>
    </w:p>
    <w:p w14:paraId="3BABC557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(</w:t>
      </w:r>
      <w:r w:rsidRPr="00CF5323">
        <w:rPr>
          <w:rFonts w:eastAsia="Calibri" w:cstheme="minorHAnsi"/>
          <w:i/>
          <w:color w:val="000000"/>
          <w:kern w:val="0"/>
          <w:u w:color="000000"/>
          <w:bdr w:val="nil"/>
          <w:lang w:eastAsia="it-IT"/>
          <w14:ligatures w14:val="none"/>
        </w:rPr>
        <w:t>in caso contrario, dichiarare le condanne penali riportate</w:t>
      </w: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 _________________________);</w:t>
      </w:r>
    </w:p>
    <w:p w14:paraId="47BE64DC" w14:textId="77777777" w:rsidR="00CF5323" w:rsidRPr="00CF5323" w:rsidRDefault="00CF5323" w:rsidP="00CF5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di non essere a conoscenza di procedimenti penali pendenti </w:t>
      </w:r>
    </w:p>
    <w:p w14:paraId="6E3025FC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(</w:t>
      </w:r>
      <w:r w:rsidRPr="00CF5323">
        <w:rPr>
          <w:rFonts w:eastAsia="Calibri" w:cstheme="minorHAnsi"/>
          <w:i/>
          <w:color w:val="000000"/>
          <w:kern w:val="0"/>
          <w:u w:color="000000"/>
          <w:bdr w:val="nil"/>
          <w:lang w:eastAsia="it-IT"/>
          <w14:ligatures w14:val="none"/>
        </w:rPr>
        <w:t>in caso contrario, dichiarare i procedimenti penali in corso ed indicare il reato per il quale si procede ________________________________________________________________);</w:t>
      </w:r>
    </w:p>
    <w:p w14:paraId="482E1B20" w14:textId="77777777" w:rsidR="00CF5323" w:rsidRDefault="00CF5323" w:rsidP="00CF5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di non essere stato oggetto di provvedimenti interdittivi dai pubblici uffici con sentenza passata in giudicato;</w:t>
      </w:r>
    </w:p>
    <w:p w14:paraId="2A0F2FEF" w14:textId="2FE9606A" w:rsidR="0014659E" w:rsidRPr="00CF5323" w:rsidRDefault="0014659E" w:rsidP="00CF5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di non essere collocato in quiescenza;</w:t>
      </w:r>
    </w:p>
    <w:p w14:paraId="2BD367BA" w14:textId="77777777" w:rsidR="00CF5323" w:rsidRPr="00CF5323" w:rsidRDefault="00CF5323" w:rsidP="00CF5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di non essere stato destituito o dispensato dall’impiego presso una Pubblica Amministrazione per persistente insufficiente rendimento ovvero dichiarato decaduto ai sensi dell’art. 127, primo comma, lettere d), del D.P.R. 10 gennaio 1975 n.3;</w:t>
      </w:r>
    </w:p>
    <w:p w14:paraId="683F20E3" w14:textId="77777777" w:rsidR="00CF5323" w:rsidRPr="00CF5323" w:rsidRDefault="00CF5323" w:rsidP="00CF5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di non versare in una delle cause di esclusione di cui all’art. 80 del D. Lgs. 50/16 e </w:t>
      </w:r>
      <w:proofErr w:type="spellStart"/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s.m.i.</w:t>
      </w:r>
      <w:proofErr w:type="spellEnd"/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;</w:t>
      </w:r>
    </w:p>
    <w:p w14:paraId="58DD87E5" w14:textId="77777777" w:rsidR="00CF5323" w:rsidRDefault="00CF5323" w:rsidP="00CF5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che non sussistono a proprio carico cause limitative della capacità di sottoscrivere contratti con la P.A., ai sensi della normativa vigente;</w:t>
      </w:r>
    </w:p>
    <w:p w14:paraId="45B33774" w14:textId="18D2F4EE" w:rsidR="00CF5323" w:rsidRDefault="000653C9" w:rsidP="00065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0653C9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lastRenderedPageBreak/>
        <w:t>di essere in possesso di partita IVA (specificare): _________________________________</w:t>
      </w:r>
      <w:r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 </w:t>
      </w:r>
      <w:r w:rsidRPr="000653C9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ovvero, in caso contrario, di impegnarsi ad aprirla al momento della sottoscrizione del contratto, in caso di effettivo affidamento di incarico;</w:t>
      </w:r>
    </w:p>
    <w:p w14:paraId="2AFCF4A6" w14:textId="10286AAA" w:rsidR="00E75BA0" w:rsidRPr="00E75BA0" w:rsidRDefault="00E75BA0" w:rsidP="00E75B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0653C9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di essere </w:t>
      </w:r>
      <w:r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iscritto alla Piattaforma MEPA </w:t>
      </w:r>
      <w:r w:rsidRPr="000653C9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ovvero</w:t>
      </w:r>
      <w:r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 di aver richiesto l’iscrizione in data ___________</w:t>
      </w:r>
      <w:r w:rsidRPr="000653C9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, </w:t>
      </w:r>
      <w:r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e</w:t>
      </w:r>
      <w:r w:rsidRPr="000653C9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 di impegnarsi </w:t>
      </w:r>
      <w:r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a perfezionare l’iscrizione entro e non oltre i termini previsti dal bando</w:t>
      </w:r>
      <w:r w:rsidRPr="000653C9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;</w:t>
      </w:r>
    </w:p>
    <w:p w14:paraId="07634020" w14:textId="5D890200" w:rsidR="00CF5323" w:rsidRPr="00CF5323" w:rsidRDefault="00CF5323" w:rsidP="00CF53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kern w:val="0"/>
          <w:u w:color="000000"/>
          <w:bdr w:val="nil"/>
          <w:lang w:eastAsia="it-IT"/>
          <w14:ligatures w14:val="none"/>
        </w:rPr>
        <w:t xml:space="preserve">di essere in possesso dei titoli previsti dalla L. 22 luglio 2014 n. 110 e dagli allegati </w:t>
      </w:r>
      <w:proofErr w:type="spellStart"/>
      <w:r w:rsidRPr="00CF5323">
        <w:rPr>
          <w:rFonts w:eastAsia="Calibri" w:cstheme="minorHAnsi"/>
          <w:kern w:val="0"/>
          <w:u w:color="000000"/>
          <w:bdr w:val="nil"/>
          <w:lang w:eastAsia="it-IT"/>
          <w14:ligatures w14:val="none"/>
        </w:rPr>
        <w:t>nn</w:t>
      </w:r>
      <w:proofErr w:type="spellEnd"/>
      <w:r w:rsidRPr="00CF5323">
        <w:rPr>
          <w:rFonts w:eastAsia="Calibri" w:cstheme="minorHAnsi"/>
          <w:kern w:val="0"/>
          <w:u w:color="000000"/>
          <w:bdr w:val="nil"/>
          <w:lang w:eastAsia="it-IT"/>
          <w14:ligatures w14:val="none"/>
        </w:rPr>
        <w:t>. 1-7 al D.M. 20 maggio 2019 rep. 244. Dichiarare la relativa fascia di appartenenza (I, II) sulla base dei requisiti previsti e indicare, laddove se ne disponga, l’iscrizione agli Elenchi nazionali dei professionisti dei beni culturali</w:t>
      </w:r>
    </w:p>
    <w:p w14:paraId="4EF3CA5C" w14:textId="0703EE38" w:rsidR="00E10AC7" w:rsidRDefault="00CF5323" w:rsidP="00E10AC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eastAsia="Arial Unicode MS" w:cstheme="minorHAnsi"/>
          <w:kern w:val="0"/>
          <w:sz w:val="24"/>
          <w:szCs w:val="24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kern w:val="0"/>
          <w:u w:color="000000"/>
          <w:bdr w:val="nil"/>
          <w:lang w:eastAsia="it-IT"/>
          <w14:ligatures w14:val="none"/>
        </w:rPr>
        <w:t>(</w:t>
      </w:r>
      <w:r w:rsidRPr="00CF5323">
        <w:rPr>
          <w:rFonts w:eastAsia="Arial Unicode MS" w:cstheme="minorHAnsi"/>
          <w:i/>
          <w:iCs/>
          <w:kern w:val="0"/>
          <w:u w:color="000000"/>
          <w:bdr w:val="nil"/>
          <w:lang w:eastAsia="it-IT"/>
          <w14:ligatures w14:val="none"/>
        </w:rPr>
        <w:t>specificare</w:t>
      </w:r>
      <w:r w:rsidRPr="00CF5323">
        <w:rPr>
          <w:rFonts w:eastAsia="Arial Unicode MS" w:cstheme="minorHAnsi"/>
          <w:kern w:val="0"/>
          <w:u w:color="000000"/>
          <w:bdr w:val="nil"/>
          <w:lang w:eastAsia="it-IT"/>
          <w14:ligatures w14:val="none"/>
        </w:rPr>
        <w:t>):</w:t>
      </w:r>
    </w:p>
    <w:p w14:paraId="28E3810D" w14:textId="77777777" w:rsidR="00E10AC7" w:rsidRDefault="00E10AC7" w:rsidP="00E10AC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eastAsia="Arial Unicode MS" w:cstheme="minorHAnsi"/>
          <w:kern w:val="0"/>
          <w:sz w:val="24"/>
          <w:szCs w:val="24"/>
          <w:u w:color="000000"/>
          <w:bdr w:val="nil"/>
          <w:lang w:eastAsia="it-IT"/>
          <w14:ligatures w14:val="none"/>
        </w:rPr>
      </w:pPr>
    </w:p>
    <w:p w14:paraId="28D122F4" w14:textId="3EE9C2D0" w:rsidR="00E10AC7" w:rsidRPr="00E10AC7" w:rsidRDefault="00E10AC7" w:rsidP="00E10AC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eastAsia="Arial Unicode MS" w:cstheme="minorHAnsi"/>
          <w:kern w:val="0"/>
          <w:u w:color="000000"/>
          <w:bdr w:val="nil"/>
          <w:lang w:eastAsia="it-IT"/>
          <w14:ligatures w14:val="none"/>
        </w:rPr>
      </w:pPr>
      <w:r w:rsidRPr="00E10AC7">
        <w:rPr>
          <w:rFonts w:eastAsia="Arial Unicode MS" w:cstheme="minorHAnsi"/>
          <w:kern w:val="0"/>
          <w:u w:color="000000"/>
          <w:bdr w:val="nil"/>
          <w:lang w:eastAsia="it-IT"/>
          <w14:ligatures w14:val="none"/>
        </w:rPr>
        <w:t>TITOLI</w:t>
      </w:r>
    </w:p>
    <w:p w14:paraId="7A36B617" w14:textId="77777777" w:rsidR="00E10AC7" w:rsidRPr="00E10AC7" w:rsidRDefault="00E10AC7" w:rsidP="00E10AC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eastAsia="Arial Unicode MS" w:cstheme="minorHAnsi"/>
          <w:kern w:val="0"/>
          <w:u w:color="000000"/>
          <w:bdr w:val="nil"/>
          <w:lang w:eastAsia="it-IT"/>
          <w14:ligatures w14:val="none"/>
        </w:rPr>
      </w:pPr>
      <w:r w:rsidRPr="00E10AC7">
        <w:rPr>
          <w:rFonts w:eastAsia="Arial Unicode MS" w:cstheme="minorHAnsi"/>
          <w:kern w:val="0"/>
          <w:u w:color="000000"/>
          <w:bdr w:val="nil"/>
          <w:lang w:eastAsia="it-IT"/>
          <w14:ligatures w14:val="none"/>
        </w:rPr>
        <w:t>1) …………………</w:t>
      </w:r>
    </w:p>
    <w:p w14:paraId="1FF48D30" w14:textId="77777777" w:rsidR="00E10AC7" w:rsidRPr="00E10AC7" w:rsidRDefault="00E10AC7" w:rsidP="00E10AC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eastAsia="Arial Unicode MS" w:cstheme="minorHAnsi"/>
          <w:kern w:val="0"/>
          <w:u w:color="000000"/>
          <w:bdr w:val="nil"/>
          <w:lang w:eastAsia="it-IT"/>
          <w14:ligatures w14:val="none"/>
        </w:rPr>
      </w:pPr>
      <w:r w:rsidRPr="00E10AC7">
        <w:rPr>
          <w:rFonts w:eastAsia="Arial Unicode MS" w:cstheme="minorHAnsi"/>
          <w:kern w:val="0"/>
          <w:u w:color="000000"/>
          <w:bdr w:val="nil"/>
          <w:lang w:eastAsia="it-IT"/>
          <w14:ligatures w14:val="none"/>
        </w:rPr>
        <w:t>2) ………………..</w:t>
      </w:r>
    </w:p>
    <w:p w14:paraId="0D33ECAA" w14:textId="03D93598" w:rsidR="00E10AC7" w:rsidRPr="00E10AC7" w:rsidRDefault="00E10AC7" w:rsidP="00E10AC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eastAsia="Arial Unicode MS" w:cstheme="minorHAnsi"/>
          <w:kern w:val="0"/>
          <w:u w:color="000000"/>
          <w:bdr w:val="nil"/>
          <w:lang w:eastAsia="it-IT"/>
          <w14:ligatures w14:val="none"/>
        </w:rPr>
      </w:pPr>
      <w:r w:rsidRPr="00E10AC7">
        <w:rPr>
          <w:rFonts w:eastAsia="Arial Unicode MS" w:cstheme="minorHAnsi"/>
          <w:kern w:val="0"/>
          <w:u w:color="000000"/>
          <w:bdr w:val="nil"/>
          <w:lang w:eastAsia="it-IT"/>
          <w14:ligatures w14:val="none"/>
        </w:rPr>
        <w:t>3) ………………..</w:t>
      </w:r>
    </w:p>
    <w:p w14:paraId="18D4DDC1" w14:textId="77777777" w:rsidR="00E10AC7" w:rsidRDefault="00E10AC7" w:rsidP="00E10AC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eastAsia="Arial Unicode MS" w:cstheme="minorHAnsi"/>
          <w:kern w:val="0"/>
          <w:sz w:val="24"/>
          <w:szCs w:val="24"/>
          <w:u w:color="000000"/>
          <w:bdr w:val="nil"/>
          <w:lang w:eastAsia="it-IT"/>
          <w14:ligatures w14:val="none"/>
        </w:rPr>
      </w:pPr>
    </w:p>
    <w:p w14:paraId="3644E338" w14:textId="2BB65AEC" w:rsidR="00CF5323" w:rsidRPr="00E10AC7" w:rsidRDefault="00CF5323" w:rsidP="00E10AC7">
      <w:pPr>
        <w:spacing w:before="270" w:after="190" w:line="277" w:lineRule="exact"/>
        <w:ind w:left="-2552" w:right="-2379"/>
        <w:jc w:val="center"/>
        <w:textAlignment w:val="baseline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 w:rsidRPr="00CF5323">
        <w:rPr>
          <w:rFonts w:eastAsia="Arial Unicode MS" w:cstheme="minorHAnsi"/>
          <w:b/>
          <w:bCs/>
          <w:color w:val="000000"/>
          <w:kern w:val="0"/>
          <w:u w:color="000000"/>
          <w:bdr w:val="nil"/>
          <w:lang w:eastAsia="it-IT"/>
          <w14:ligatures w14:val="none"/>
        </w:rPr>
        <w:t>DICHIARA INOLTRE</w:t>
      </w:r>
    </w:p>
    <w:p w14:paraId="0BCDA334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6AFABCC8" w14:textId="0D8F54A4" w:rsidR="00CF5323" w:rsidRDefault="00CF5323" w:rsidP="00CF5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di </w:t>
      </w:r>
      <w:r w:rsidR="00B0035D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possedere</w:t>
      </w: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 comprovata esperienza professionale in attività di catalogazione di beni immobili e mobili secondo gli standard catalografici nazionali ICCD e le più moderne metodologie di ricerca</w:t>
      </w:r>
      <w:r w:rsidR="00E10AC7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, così come da tabella di seguito riportata:</w:t>
      </w:r>
    </w:p>
    <w:tbl>
      <w:tblPr>
        <w:tblpPr w:leftFromText="141" w:rightFromText="141" w:vertAnchor="text" w:horzAnchor="margin" w:tblpXSpec="center" w:tblpY="136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693"/>
        <w:gridCol w:w="1017"/>
        <w:gridCol w:w="850"/>
        <w:gridCol w:w="1677"/>
        <w:gridCol w:w="2013"/>
      </w:tblGrid>
      <w:tr w:rsidR="00A314DC" w:rsidRPr="00E10AC7" w14:paraId="12E7DD4A" w14:textId="77777777" w:rsidTr="00A314DC">
        <w:trPr>
          <w:trHeight w:val="1612"/>
        </w:trPr>
        <w:tc>
          <w:tcPr>
            <w:tcW w:w="1814" w:type="dxa"/>
          </w:tcPr>
          <w:p w14:paraId="705D6A12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  <w:r w:rsidRPr="00E10AC7"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  <w:t>Denominazione campagna</w:t>
            </w:r>
          </w:p>
        </w:tc>
        <w:tc>
          <w:tcPr>
            <w:tcW w:w="2693" w:type="dxa"/>
          </w:tcPr>
          <w:p w14:paraId="4ABB224F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  <w:r w:rsidRPr="00E10AC7"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  <w:t>Descrizione attività</w:t>
            </w:r>
          </w:p>
        </w:tc>
        <w:tc>
          <w:tcPr>
            <w:tcW w:w="1017" w:type="dxa"/>
          </w:tcPr>
          <w:p w14:paraId="08200E97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  <w:r w:rsidRPr="00E10AC7"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  <w:t>Data inizio</w:t>
            </w:r>
          </w:p>
        </w:tc>
        <w:tc>
          <w:tcPr>
            <w:tcW w:w="850" w:type="dxa"/>
          </w:tcPr>
          <w:p w14:paraId="50DC5AD2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  <w:proofErr w:type="gramStart"/>
            <w:r w:rsidRPr="00E10AC7"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  <w:t>Data  fine</w:t>
            </w:r>
            <w:proofErr w:type="gramEnd"/>
          </w:p>
        </w:tc>
        <w:tc>
          <w:tcPr>
            <w:tcW w:w="1677" w:type="dxa"/>
          </w:tcPr>
          <w:p w14:paraId="30950B53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  <w:r w:rsidRPr="00E10AC7"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  <w:t>Piattaforma utilizzata</w:t>
            </w:r>
          </w:p>
        </w:tc>
        <w:tc>
          <w:tcPr>
            <w:tcW w:w="2013" w:type="dxa"/>
          </w:tcPr>
          <w:p w14:paraId="60E02B3E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  <w:r w:rsidRPr="00E10AC7"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  <w:t>Numero di schede compilate</w:t>
            </w:r>
          </w:p>
        </w:tc>
      </w:tr>
      <w:tr w:rsidR="00A314DC" w:rsidRPr="00E10AC7" w14:paraId="72EC9E6D" w14:textId="77777777" w:rsidTr="00A314DC">
        <w:trPr>
          <w:trHeight w:val="95"/>
        </w:trPr>
        <w:tc>
          <w:tcPr>
            <w:tcW w:w="1814" w:type="dxa"/>
          </w:tcPr>
          <w:p w14:paraId="64212BB5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2693" w:type="dxa"/>
          </w:tcPr>
          <w:p w14:paraId="6796B810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1017" w:type="dxa"/>
          </w:tcPr>
          <w:p w14:paraId="1C201A94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850" w:type="dxa"/>
          </w:tcPr>
          <w:p w14:paraId="16A84E4D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1677" w:type="dxa"/>
          </w:tcPr>
          <w:p w14:paraId="51D08BBB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2013" w:type="dxa"/>
          </w:tcPr>
          <w:p w14:paraId="488D61C5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</w:tr>
      <w:tr w:rsidR="00A314DC" w:rsidRPr="00E10AC7" w14:paraId="614B7122" w14:textId="77777777" w:rsidTr="00A314DC">
        <w:trPr>
          <w:trHeight w:val="89"/>
        </w:trPr>
        <w:tc>
          <w:tcPr>
            <w:tcW w:w="1814" w:type="dxa"/>
          </w:tcPr>
          <w:p w14:paraId="7A86AFF5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2693" w:type="dxa"/>
          </w:tcPr>
          <w:p w14:paraId="1C194DA8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1017" w:type="dxa"/>
          </w:tcPr>
          <w:p w14:paraId="11C4DF0E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850" w:type="dxa"/>
          </w:tcPr>
          <w:p w14:paraId="48ADD854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1677" w:type="dxa"/>
          </w:tcPr>
          <w:p w14:paraId="5050E9DA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2013" w:type="dxa"/>
          </w:tcPr>
          <w:p w14:paraId="4B283A25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</w:tr>
      <w:tr w:rsidR="00A314DC" w:rsidRPr="00E10AC7" w14:paraId="3FEACA9E" w14:textId="77777777" w:rsidTr="00A314DC">
        <w:trPr>
          <w:trHeight w:val="89"/>
        </w:trPr>
        <w:tc>
          <w:tcPr>
            <w:tcW w:w="1814" w:type="dxa"/>
          </w:tcPr>
          <w:p w14:paraId="2640216F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2693" w:type="dxa"/>
          </w:tcPr>
          <w:p w14:paraId="054F7160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1017" w:type="dxa"/>
          </w:tcPr>
          <w:p w14:paraId="53BD1F61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850" w:type="dxa"/>
          </w:tcPr>
          <w:p w14:paraId="1969AC39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1677" w:type="dxa"/>
          </w:tcPr>
          <w:p w14:paraId="0600D456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2013" w:type="dxa"/>
          </w:tcPr>
          <w:p w14:paraId="68DEA19C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</w:tr>
      <w:tr w:rsidR="00A314DC" w:rsidRPr="00E10AC7" w14:paraId="07EFE78C" w14:textId="77777777" w:rsidTr="00A314DC">
        <w:trPr>
          <w:trHeight w:val="89"/>
        </w:trPr>
        <w:tc>
          <w:tcPr>
            <w:tcW w:w="1814" w:type="dxa"/>
          </w:tcPr>
          <w:p w14:paraId="2D6BED49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2693" w:type="dxa"/>
          </w:tcPr>
          <w:p w14:paraId="207AD3DA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1017" w:type="dxa"/>
          </w:tcPr>
          <w:p w14:paraId="231E0CDE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850" w:type="dxa"/>
          </w:tcPr>
          <w:p w14:paraId="52E05CBD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1677" w:type="dxa"/>
          </w:tcPr>
          <w:p w14:paraId="0452B26E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2013" w:type="dxa"/>
          </w:tcPr>
          <w:p w14:paraId="7393CB6C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</w:tr>
      <w:tr w:rsidR="00A314DC" w:rsidRPr="00E10AC7" w14:paraId="34A5E7F9" w14:textId="77777777" w:rsidTr="00A314DC">
        <w:trPr>
          <w:trHeight w:val="89"/>
        </w:trPr>
        <w:tc>
          <w:tcPr>
            <w:tcW w:w="1814" w:type="dxa"/>
          </w:tcPr>
          <w:p w14:paraId="19929C56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2693" w:type="dxa"/>
          </w:tcPr>
          <w:p w14:paraId="288444BE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1017" w:type="dxa"/>
          </w:tcPr>
          <w:p w14:paraId="754DFB05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850" w:type="dxa"/>
          </w:tcPr>
          <w:p w14:paraId="4BA3F264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1677" w:type="dxa"/>
          </w:tcPr>
          <w:p w14:paraId="6B96BEAB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  <w:tc>
          <w:tcPr>
            <w:tcW w:w="2013" w:type="dxa"/>
          </w:tcPr>
          <w:p w14:paraId="111D85E2" w14:textId="77777777" w:rsidR="00A314DC" w:rsidRPr="00E10AC7" w:rsidRDefault="00A314DC" w:rsidP="00A314D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Cs w:val="18"/>
                <w:lang w:eastAsia="ar-SA"/>
                <w14:ligatures w14:val="none"/>
              </w:rPr>
            </w:pPr>
          </w:p>
        </w:tc>
      </w:tr>
    </w:tbl>
    <w:p w14:paraId="30293C05" w14:textId="77777777" w:rsidR="00CF5323" w:rsidRPr="00CF5323" w:rsidRDefault="00CF5323" w:rsidP="00A314D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38F04CEE" w14:textId="77777777" w:rsidR="00CF5323" w:rsidRPr="00CF5323" w:rsidRDefault="00CF5323" w:rsidP="00CF53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di avere ottima conoscenza degli strumenti informatici e in particolare della piattaforma SIGECWEB;</w:t>
      </w:r>
    </w:p>
    <w:p w14:paraId="75C41A61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1134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79387C2B" w14:textId="77777777" w:rsidR="00CF5323" w:rsidRPr="00CF5323" w:rsidRDefault="00CF5323" w:rsidP="00CF53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che tutte le informazioni contenute nel proprio </w:t>
      </w:r>
      <w:r w:rsidRPr="00CF5323">
        <w:rPr>
          <w:rFonts w:eastAsia="Calibri" w:cstheme="minorHAnsi"/>
          <w:i/>
          <w:iCs/>
          <w:color w:val="000000"/>
          <w:kern w:val="0"/>
          <w:u w:color="000000"/>
          <w:bdr w:val="nil"/>
          <w:lang w:eastAsia="it-IT"/>
          <w14:ligatures w14:val="none"/>
        </w:rPr>
        <w:t>curriculum vitae</w:t>
      </w: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 allegato sono veritiere; </w:t>
      </w:r>
    </w:p>
    <w:p w14:paraId="07007CC7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1134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38BF9B36" w14:textId="77777777" w:rsidR="00CF5323" w:rsidRPr="00CF5323" w:rsidRDefault="00CF5323" w:rsidP="00CF53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di accettare le norme previste dall’Avviso;</w:t>
      </w:r>
    </w:p>
    <w:p w14:paraId="29B233F2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1134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58A1B024" w14:textId="6B415DF5" w:rsidR="00E10AC7" w:rsidRPr="00A314DC" w:rsidRDefault="00CF5323" w:rsidP="00A314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di essere informato ai sensi e per gli effetti di cui al D. Lgs n. 196/2003, del Regolamento UE 2016/679 e </w:t>
      </w:r>
      <w:proofErr w:type="spellStart"/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ss.mm.ii</w:t>
      </w:r>
      <w:proofErr w:type="spellEnd"/>
      <w:r w:rsidRPr="00CF5323"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  <w:t>.), che i dati personali raccolti saranno trattati, anche con strumenti informatici, esclusivamente nell'ambito del procedimento per il quale la presente dichiarazione viene resa.</w:t>
      </w:r>
    </w:p>
    <w:p w14:paraId="5EE7E61E" w14:textId="345290BB" w:rsidR="00E10AC7" w:rsidRPr="00E10AC7" w:rsidRDefault="00E10AC7" w:rsidP="00A314D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4212A05E" w14:textId="77777777" w:rsidR="00E10AC7" w:rsidRDefault="00E10AC7" w:rsidP="00E10AC7">
      <w:pPr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5EAA9406" w14:textId="652EC8F6" w:rsidR="00E10AC7" w:rsidRDefault="00E10AC7" w:rsidP="00E10AC7">
      <w:pPr>
        <w:ind w:firstLine="708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E10AC7"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DATA </w:t>
      </w:r>
      <w:r w:rsidRPr="00E10AC7"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ab/>
      </w:r>
      <w:r w:rsidRPr="00E10AC7"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ab/>
      </w:r>
      <w:r w:rsidRPr="00E10AC7"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ab/>
      </w:r>
      <w:r w:rsidRPr="00E10AC7"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ab/>
      </w:r>
      <w:r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ab/>
      </w:r>
      <w:r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ab/>
      </w:r>
      <w:r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ab/>
      </w:r>
      <w:r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ab/>
      </w:r>
      <w:r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ab/>
      </w:r>
      <w:r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ab/>
      </w:r>
      <w:r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ab/>
      </w:r>
      <w:r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ab/>
      </w:r>
      <w:r w:rsidRPr="00E10AC7"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  <w:t>FIRMA</w:t>
      </w:r>
    </w:p>
    <w:p w14:paraId="1AA61D2E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011A763D" w14:textId="77777777" w:rsidR="00E75BA0" w:rsidRDefault="00E75BA0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1E92DA88" w14:textId="77777777" w:rsidR="00E75BA0" w:rsidRDefault="00E75BA0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50FD8298" w14:textId="6F36A633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Si allega </w:t>
      </w:r>
      <w:r w:rsidRPr="00CF5323">
        <w:rPr>
          <w:rFonts w:eastAsia="Arial Unicode MS" w:cstheme="minorHAnsi"/>
          <w:i/>
          <w:iCs/>
          <w:color w:val="000000"/>
          <w:kern w:val="0"/>
          <w:u w:color="000000"/>
          <w:bdr w:val="nil"/>
          <w:lang w:eastAsia="it-IT"/>
          <w14:ligatures w14:val="none"/>
        </w:rPr>
        <w:t>curriculum vitae</w:t>
      </w: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 aggiornato</w:t>
      </w:r>
      <w:r w:rsidR="00E75BA0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 xml:space="preserve"> e documento d’identità</w:t>
      </w:r>
      <w:r w:rsidRPr="00CF5323">
        <w:rPr>
          <w:rFonts w:eastAsia="Arial Unicode MS" w:cstheme="minorHAnsi"/>
          <w:color w:val="000000"/>
          <w:kern w:val="0"/>
          <w:u w:color="000000"/>
          <w:bdr w:val="nil"/>
          <w:lang w:eastAsia="it-IT"/>
          <w14:ligatures w14:val="none"/>
        </w:rPr>
        <w:t>.</w:t>
      </w:r>
    </w:p>
    <w:p w14:paraId="2887E7F2" w14:textId="77777777" w:rsidR="00CF5323" w:rsidRPr="00CF5323" w:rsidRDefault="00CF5323" w:rsidP="00CF53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u w:color="000000"/>
          <w:bdr w:val="nil"/>
          <w:lang w:eastAsia="it-IT"/>
          <w14:ligatures w14:val="none"/>
        </w:rPr>
      </w:pPr>
    </w:p>
    <w:p w14:paraId="043CC5E3" w14:textId="4EE06606" w:rsidR="00C40F98" w:rsidRPr="00CF5323" w:rsidRDefault="00C40F98" w:rsidP="00CF5323">
      <w:pPr>
        <w:rPr>
          <w:rFonts w:cstheme="minorHAnsi"/>
        </w:rPr>
      </w:pPr>
    </w:p>
    <w:sectPr w:rsidR="00C40F98" w:rsidRPr="00CF5323" w:rsidSect="00CF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48BA"/>
    <w:multiLevelType w:val="hybridMultilevel"/>
    <w:tmpl w:val="8CD08CA8"/>
    <w:styleLink w:val="Stileimportato1"/>
    <w:lvl w:ilvl="0" w:tplc="94E0F684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58E232">
      <w:start w:val="1"/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F60A68">
      <w:start w:val="1"/>
      <w:numFmt w:val="bullet"/>
      <w:lvlText w:val="□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7EBE9A">
      <w:start w:val="1"/>
      <w:numFmt w:val="bullet"/>
      <w:lvlText w:val="□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E8F0D0">
      <w:start w:val="1"/>
      <w:numFmt w:val="bullet"/>
      <w:lvlText w:val="□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5683C4">
      <w:start w:val="1"/>
      <w:numFmt w:val="bullet"/>
      <w:lvlText w:val="□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E68C40">
      <w:start w:val="1"/>
      <w:numFmt w:val="bullet"/>
      <w:lvlText w:val="□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0E790C">
      <w:start w:val="1"/>
      <w:numFmt w:val="bullet"/>
      <w:lvlText w:val="□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9652AE">
      <w:start w:val="1"/>
      <w:numFmt w:val="bullet"/>
      <w:lvlText w:val="□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EC6AF8"/>
    <w:multiLevelType w:val="hybridMultilevel"/>
    <w:tmpl w:val="AF387D2E"/>
    <w:numStyleLink w:val="Stileimportato2"/>
  </w:abstractNum>
  <w:abstractNum w:abstractNumId="2" w15:restartNumberingAfterBreak="0">
    <w:nsid w:val="66D969A8"/>
    <w:multiLevelType w:val="hybridMultilevel"/>
    <w:tmpl w:val="8CD08CA8"/>
    <w:numStyleLink w:val="Stileimportato1"/>
  </w:abstractNum>
  <w:abstractNum w:abstractNumId="3" w15:restartNumberingAfterBreak="0">
    <w:nsid w:val="6C0B4010"/>
    <w:multiLevelType w:val="hybridMultilevel"/>
    <w:tmpl w:val="AF387D2E"/>
    <w:styleLink w:val="Stileimportato2"/>
    <w:lvl w:ilvl="0" w:tplc="C4E41C62">
      <w:start w:val="1"/>
      <w:numFmt w:val="bullet"/>
      <w:lvlText w:val="□"/>
      <w:lvlJc w:val="left"/>
      <w:pPr>
        <w:ind w:left="110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6C832FC">
      <w:start w:val="1"/>
      <w:numFmt w:val="bullet"/>
      <w:lvlText w:val="o"/>
      <w:lvlJc w:val="left"/>
      <w:pPr>
        <w:ind w:left="182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6185732">
      <w:start w:val="1"/>
      <w:numFmt w:val="bullet"/>
      <w:lvlText w:val="▪"/>
      <w:lvlJc w:val="left"/>
      <w:pPr>
        <w:ind w:left="254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738BA02">
      <w:start w:val="1"/>
      <w:numFmt w:val="bullet"/>
      <w:lvlText w:val="•"/>
      <w:lvlJc w:val="left"/>
      <w:pPr>
        <w:ind w:left="326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6D52853A">
      <w:start w:val="1"/>
      <w:numFmt w:val="bullet"/>
      <w:lvlText w:val="o"/>
      <w:lvlJc w:val="left"/>
      <w:pPr>
        <w:ind w:left="398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8AC66420">
      <w:start w:val="1"/>
      <w:numFmt w:val="bullet"/>
      <w:lvlText w:val="▪"/>
      <w:lvlJc w:val="left"/>
      <w:pPr>
        <w:ind w:left="470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7C4A8928">
      <w:start w:val="1"/>
      <w:numFmt w:val="bullet"/>
      <w:lvlText w:val="•"/>
      <w:lvlJc w:val="left"/>
      <w:pPr>
        <w:ind w:left="542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46A5702">
      <w:start w:val="1"/>
      <w:numFmt w:val="bullet"/>
      <w:lvlText w:val="o"/>
      <w:lvlJc w:val="left"/>
      <w:pPr>
        <w:ind w:left="614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52CCE318">
      <w:start w:val="1"/>
      <w:numFmt w:val="bullet"/>
      <w:lvlText w:val="▪"/>
      <w:lvlJc w:val="left"/>
      <w:pPr>
        <w:ind w:left="6864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 w16cid:durableId="634454431">
    <w:abstractNumId w:val="0"/>
  </w:num>
  <w:num w:numId="2" w16cid:durableId="1608806226">
    <w:abstractNumId w:val="2"/>
  </w:num>
  <w:num w:numId="3" w16cid:durableId="1511066861">
    <w:abstractNumId w:val="3"/>
  </w:num>
  <w:num w:numId="4" w16cid:durableId="32732429">
    <w:abstractNumId w:val="1"/>
    <w:lvlOverride w:ilvl="0">
      <w:lvl w:ilvl="0" w:tplc="07BC1B06">
        <w:start w:val="1"/>
        <w:numFmt w:val="bullet"/>
        <w:lvlText w:val="□"/>
        <w:lvlJc w:val="left"/>
        <w:pPr>
          <w:ind w:left="113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262A7E">
        <w:start w:val="1"/>
        <w:numFmt w:val="bullet"/>
        <w:lvlText w:val="o"/>
        <w:lvlJc w:val="left"/>
        <w:pPr>
          <w:ind w:left="185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BADDD2">
        <w:start w:val="1"/>
        <w:numFmt w:val="bullet"/>
        <w:lvlText w:val="▪"/>
        <w:lvlJc w:val="left"/>
        <w:pPr>
          <w:ind w:left="257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CEE732">
        <w:start w:val="1"/>
        <w:numFmt w:val="bullet"/>
        <w:lvlText w:val="•"/>
        <w:lvlJc w:val="left"/>
        <w:pPr>
          <w:ind w:left="329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F669A6">
        <w:start w:val="1"/>
        <w:numFmt w:val="bullet"/>
        <w:lvlText w:val="o"/>
        <w:lvlJc w:val="left"/>
        <w:pPr>
          <w:ind w:left="401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E09926">
        <w:start w:val="1"/>
        <w:numFmt w:val="bullet"/>
        <w:lvlText w:val="▪"/>
        <w:lvlJc w:val="left"/>
        <w:pPr>
          <w:ind w:left="473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4E5D12">
        <w:start w:val="1"/>
        <w:numFmt w:val="bullet"/>
        <w:lvlText w:val="•"/>
        <w:lvlJc w:val="left"/>
        <w:pPr>
          <w:ind w:left="545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D83A06">
        <w:start w:val="1"/>
        <w:numFmt w:val="bullet"/>
        <w:lvlText w:val="o"/>
        <w:lvlJc w:val="left"/>
        <w:pPr>
          <w:ind w:left="617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F82B72">
        <w:start w:val="1"/>
        <w:numFmt w:val="bullet"/>
        <w:lvlText w:val="▪"/>
        <w:lvlJc w:val="left"/>
        <w:pPr>
          <w:ind w:left="689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09148299">
    <w:abstractNumId w:val="2"/>
    <w:lvlOverride w:ilvl="0">
      <w:lvl w:ilvl="0" w:tplc="E88CC9CC">
        <w:start w:val="1"/>
        <w:numFmt w:val="bullet"/>
        <w:lvlText w:val="□"/>
        <w:lvlJc w:val="left"/>
        <w:pPr>
          <w:ind w:left="1134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5E53E8">
        <w:start w:val="1"/>
        <w:numFmt w:val="bullet"/>
        <w:lvlText w:val="□"/>
        <w:lvlJc w:val="left"/>
        <w:pPr>
          <w:ind w:left="10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F8C984">
        <w:start w:val="1"/>
        <w:numFmt w:val="bullet"/>
        <w:lvlText w:val="□"/>
        <w:lvlJc w:val="left"/>
        <w:pPr>
          <w:ind w:left="18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EE8AF4">
        <w:start w:val="1"/>
        <w:numFmt w:val="bullet"/>
        <w:lvlText w:val="□"/>
        <w:lvlJc w:val="left"/>
        <w:pPr>
          <w:ind w:left="25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58E4A4">
        <w:start w:val="1"/>
        <w:numFmt w:val="bullet"/>
        <w:lvlText w:val="□"/>
        <w:lvlJc w:val="left"/>
        <w:pPr>
          <w:ind w:left="32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12B094">
        <w:start w:val="1"/>
        <w:numFmt w:val="bullet"/>
        <w:lvlText w:val="□"/>
        <w:lvlJc w:val="left"/>
        <w:pPr>
          <w:ind w:left="39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4A067C">
        <w:start w:val="1"/>
        <w:numFmt w:val="bullet"/>
        <w:lvlText w:val="□"/>
        <w:lvlJc w:val="left"/>
        <w:pPr>
          <w:ind w:left="46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045A2E">
        <w:start w:val="1"/>
        <w:numFmt w:val="bullet"/>
        <w:lvlText w:val="□"/>
        <w:lvlJc w:val="left"/>
        <w:pPr>
          <w:ind w:left="54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28A892">
        <w:start w:val="1"/>
        <w:numFmt w:val="bullet"/>
        <w:lvlText w:val="□"/>
        <w:lvlJc w:val="left"/>
        <w:pPr>
          <w:ind w:left="61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23"/>
    <w:rsid w:val="000653C9"/>
    <w:rsid w:val="0014659E"/>
    <w:rsid w:val="00854D38"/>
    <w:rsid w:val="009C3B93"/>
    <w:rsid w:val="009E6160"/>
    <w:rsid w:val="00A314DC"/>
    <w:rsid w:val="00B0035D"/>
    <w:rsid w:val="00BC511E"/>
    <w:rsid w:val="00C40F98"/>
    <w:rsid w:val="00CF5323"/>
    <w:rsid w:val="00E10AC7"/>
    <w:rsid w:val="00E75BA0"/>
    <w:rsid w:val="00FA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7CD8"/>
  <w15:chartTrackingRefBased/>
  <w15:docId w15:val="{282C8A13-383A-4199-8BA5-143475C1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eimportato1">
    <w:name w:val="Stile importato 1"/>
    <w:rsid w:val="00CF5323"/>
    <w:pPr>
      <w:numPr>
        <w:numId w:val="1"/>
      </w:numPr>
    </w:pPr>
  </w:style>
  <w:style w:type="numbering" w:customStyle="1" w:styleId="Stileimportato2">
    <w:name w:val="Stile importato 2"/>
    <w:rsid w:val="00CF5323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CF53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3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bap-ca@pec.cultur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</dc:creator>
  <cp:keywords/>
  <dc:description/>
  <cp:lastModifiedBy>Microsoft Office User</cp:lastModifiedBy>
  <cp:revision>2</cp:revision>
  <dcterms:created xsi:type="dcterms:W3CDTF">2026-07-10T12:52:00Z</dcterms:created>
  <dcterms:modified xsi:type="dcterms:W3CDTF">2026-07-10T12:52:00Z</dcterms:modified>
</cp:coreProperties>
</file>